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FFC3" w14:textId="55EF6A76" w:rsidR="00C03BF4" w:rsidRPr="000F6EB4" w:rsidRDefault="00C03BF4" w:rsidP="00AE621E">
      <w:pPr>
        <w:shd w:val="clear" w:color="auto" w:fill="FFFFFF"/>
        <w:spacing w:after="0" w:line="240" w:lineRule="auto"/>
        <w:contextualSpacing/>
        <w:jc w:val="right"/>
        <w:rPr>
          <w:rFonts w:ascii="Times New Roman" w:hAnsi="Times New Roman"/>
        </w:rPr>
      </w:pPr>
      <w:r w:rsidRPr="000F6EB4">
        <w:rPr>
          <w:rFonts w:ascii="Times New Roman" w:hAnsi="Times New Roman"/>
        </w:rPr>
        <w:t xml:space="preserve">Lębork, dnia </w:t>
      </w:r>
      <w:r w:rsidR="001C4BC4" w:rsidRPr="000F6EB4">
        <w:rPr>
          <w:rFonts w:ascii="Times New Roman" w:hAnsi="Times New Roman"/>
        </w:rPr>
        <w:t>2</w:t>
      </w:r>
      <w:r w:rsidR="007641A2" w:rsidRPr="000F6EB4">
        <w:rPr>
          <w:rFonts w:ascii="Times New Roman" w:hAnsi="Times New Roman"/>
        </w:rPr>
        <w:t>1</w:t>
      </w:r>
      <w:r w:rsidR="007277FE" w:rsidRPr="000F6EB4">
        <w:rPr>
          <w:rFonts w:ascii="Times New Roman" w:hAnsi="Times New Roman"/>
        </w:rPr>
        <w:t>.</w:t>
      </w:r>
      <w:r w:rsidR="006C0514" w:rsidRPr="000F6EB4">
        <w:rPr>
          <w:rFonts w:ascii="Times New Roman" w:hAnsi="Times New Roman"/>
        </w:rPr>
        <w:t>03</w:t>
      </w:r>
      <w:r w:rsidRPr="000F6EB4">
        <w:rPr>
          <w:rFonts w:ascii="Times New Roman" w:hAnsi="Times New Roman"/>
        </w:rPr>
        <w:t>.202</w:t>
      </w:r>
      <w:r w:rsidR="006C0514" w:rsidRPr="000F6EB4">
        <w:rPr>
          <w:rFonts w:ascii="Times New Roman" w:hAnsi="Times New Roman"/>
        </w:rPr>
        <w:t>2</w:t>
      </w:r>
      <w:r w:rsidRPr="000F6EB4">
        <w:rPr>
          <w:rFonts w:ascii="Times New Roman" w:hAnsi="Times New Roman"/>
        </w:rPr>
        <w:t xml:space="preserve"> roku</w:t>
      </w:r>
    </w:p>
    <w:p w14:paraId="4F2FB993" w14:textId="77777777" w:rsidR="00C03BF4" w:rsidRPr="000F6EB4" w:rsidRDefault="00C03BF4" w:rsidP="00AE621E">
      <w:pPr>
        <w:spacing w:after="0" w:line="240" w:lineRule="auto"/>
        <w:contextualSpacing/>
        <w:jc w:val="right"/>
        <w:rPr>
          <w:rFonts w:ascii="Times New Roman" w:hAnsi="Times New Roman"/>
          <w:b/>
        </w:rPr>
      </w:pPr>
    </w:p>
    <w:p w14:paraId="74EF1F28" w14:textId="2AE536CE" w:rsidR="00C03BF4" w:rsidRPr="000F6EB4" w:rsidRDefault="00C03BF4" w:rsidP="000F6EB4">
      <w:pPr>
        <w:spacing w:after="0" w:line="240" w:lineRule="auto"/>
        <w:contextualSpacing/>
        <w:jc w:val="both"/>
        <w:rPr>
          <w:rFonts w:ascii="Times New Roman" w:hAnsi="Times New Roman"/>
          <w:b/>
        </w:rPr>
      </w:pPr>
    </w:p>
    <w:p w14:paraId="148B2ACF" w14:textId="77777777" w:rsidR="0006791A" w:rsidRPr="000F6EB4" w:rsidRDefault="0006791A" w:rsidP="000F6EB4">
      <w:pPr>
        <w:spacing w:after="0" w:line="240" w:lineRule="auto"/>
        <w:contextualSpacing/>
        <w:jc w:val="both"/>
        <w:rPr>
          <w:rFonts w:ascii="Times New Roman" w:hAnsi="Times New Roman"/>
          <w:b/>
        </w:rPr>
      </w:pPr>
    </w:p>
    <w:p w14:paraId="39F6029E" w14:textId="585D36EE" w:rsidR="00C03BF4" w:rsidRPr="000F6EB4" w:rsidRDefault="00C03BF4" w:rsidP="00AE621E">
      <w:pPr>
        <w:spacing w:after="0" w:line="240" w:lineRule="auto"/>
        <w:contextualSpacing/>
        <w:jc w:val="center"/>
        <w:rPr>
          <w:rFonts w:ascii="Times New Roman" w:hAnsi="Times New Roman"/>
          <w:b/>
        </w:rPr>
      </w:pPr>
      <w:r w:rsidRPr="000F6EB4">
        <w:rPr>
          <w:rFonts w:ascii="Times New Roman" w:hAnsi="Times New Roman"/>
          <w:b/>
        </w:rPr>
        <w:t xml:space="preserve">ZAPYTANIE OFERTOWE </w:t>
      </w:r>
      <w:r w:rsidR="005E27A8" w:rsidRPr="000F6EB4">
        <w:rPr>
          <w:rFonts w:ascii="Times New Roman" w:hAnsi="Times New Roman"/>
          <w:b/>
        </w:rPr>
        <w:br/>
      </w:r>
      <w:r w:rsidRPr="000F6EB4">
        <w:rPr>
          <w:rFonts w:ascii="Times New Roman" w:hAnsi="Times New Roman"/>
          <w:b/>
        </w:rPr>
        <w:t xml:space="preserve">Nr </w:t>
      </w:r>
      <w:r w:rsidR="009B6416" w:rsidRPr="000F6EB4">
        <w:rPr>
          <w:rFonts w:ascii="Times New Roman" w:hAnsi="Times New Roman"/>
          <w:b/>
        </w:rPr>
        <w:t>5</w:t>
      </w:r>
      <w:r w:rsidRPr="000F6EB4">
        <w:rPr>
          <w:rFonts w:ascii="Times New Roman" w:hAnsi="Times New Roman"/>
          <w:b/>
        </w:rPr>
        <w:t>.</w:t>
      </w:r>
      <w:r w:rsidR="005E27A8" w:rsidRPr="000F6EB4">
        <w:rPr>
          <w:rFonts w:ascii="Times New Roman" w:hAnsi="Times New Roman"/>
          <w:b/>
        </w:rPr>
        <w:t>W</w:t>
      </w:r>
      <w:r w:rsidRPr="000F6EB4">
        <w:rPr>
          <w:rFonts w:ascii="Times New Roman" w:hAnsi="Times New Roman"/>
          <w:b/>
        </w:rPr>
        <w:t>.202</w:t>
      </w:r>
      <w:r w:rsidR="009B6416" w:rsidRPr="000F6EB4">
        <w:rPr>
          <w:rFonts w:ascii="Times New Roman" w:hAnsi="Times New Roman"/>
          <w:b/>
        </w:rPr>
        <w:t>2</w:t>
      </w:r>
    </w:p>
    <w:p w14:paraId="2DCF42D0" w14:textId="77777777" w:rsidR="00C03BF4" w:rsidRPr="000F6EB4" w:rsidRDefault="00C03BF4" w:rsidP="00AE621E">
      <w:pPr>
        <w:spacing w:after="0" w:line="240" w:lineRule="auto"/>
        <w:contextualSpacing/>
        <w:jc w:val="center"/>
        <w:rPr>
          <w:rFonts w:ascii="Times New Roman" w:hAnsi="Times New Roman"/>
          <w:b/>
        </w:rPr>
      </w:pPr>
    </w:p>
    <w:p w14:paraId="0342F01F" w14:textId="5E526984" w:rsidR="00C03BF4" w:rsidRPr="000F6EB4" w:rsidRDefault="00C03BF4" w:rsidP="000F6EB4">
      <w:pPr>
        <w:spacing w:after="0" w:line="240" w:lineRule="auto"/>
        <w:contextualSpacing/>
        <w:jc w:val="both"/>
        <w:rPr>
          <w:rFonts w:ascii="Times New Roman" w:eastAsia="Arial" w:hAnsi="Times New Roman"/>
          <w:bCs/>
          <w:kern w:val="3"/>
          <w:lang w:eastAsia="zh-CN" w:bidi="hi-IN"/>
        </w:rPr>
      </w:pPr>
      <w:r w:rsidRPr="000F6EB4">
        <w:rPr>
          <w:rFonts w:ascii="Times New Roman" w:eastAsia="Arial" w:hAnsi="Times New Roman"/>
          <w:bCs/>
          <w:kern w:val="3"/>
          <w:lang w:eastAsia="zh-CN" w:bidi="hi-IN"/>
        </w:rPr>
        <w:t xml:space="preserve">Fundacja Lokalna stosując zasadę konkurencyjności, zaprasza do złożenia oferty dotyczącej </w:t>
      </w:r>
      <w:r w:rsidRPr="000F6EB4">
        <w:rPr>
          <w:rFonts w:ascii="Times New Roman" w:eastAsia="Arial" w:hAnsi="Times New Roman"/>
          <w:b/>
          <w:bCs/>
          <w:kern w:val="3"/>
          <w:lang w:eastAsia="zh-CN" w:bidi="hi-IN"/>
        </w:rPr>
        <w:t xml:space="preserve">dostawy </w:t>
      </w:r>
      <w:r w:rsidR="005E27A8" w:rsidRPr="000F6EB4">
        <w:rPr>
          <w:rFonts w:ascii="Times New Roman" w:eastAsia="Arial" w:hAnsi="Times New Roman"/>
          <w:b/>
          <w:bCs/>
          <w:kern w:val="3"/>
          <w:lang w:eastAsia="zh-CN" w:bidi="hi-IN"/>
        </w:rPr>
        <w:t>materiałów na zajęcia</w:t>
      </w:r>
      <w:r w:rsidR="00CB224E" w:rsidRPr="000F6EB4">
        <w:rPr>
          <w:rFonts w:ascii="Times New Roman" w:eastAsia="Arial" w:hAnsi="Times New Roman"/>
          <w:b/>
          <w:bCs/>
          <w:kern w:val="3"/>
          <w:lang w:eastAsia="zh-CN" w:bidi="hi-IN"/>
        </w:rPr>
        <w:t xml:space="preserve"> dla uczestników Klubów Rodziny w Nowej Wsi, Obliwicach i Chocielewku</w:t>
      </w:r>
      <w:r w:rsidRPr="000F6EB4">
        <w:rPr>
          <w:rFonts w:ascii="Times New Roman" w:hAnsi="Times New Roman"/>
          <w:b/>
        </w:rPr>
        <w:t xml:space="preserve"> w ramach projektu pn. „</w:t>
      </w:r>
      <w:r w:rsidR="00CB224E" w:rsidRPr="000F6EB4">
        <w:rPr>
          <w:rFonts w:ascii="Times New Roman" w:hAnsi="Times New Roman"/>
          <w:b/>
        </w:rPr>
        <w:t>Wsparcie funkcjonowania rodziny zagrożonej wykluczeniem społecznym</w:t>
      </w:r>
      <w:r w:rsidRPr="000F6EB4">
        <w:rPr>
          <w:rFonts w:ascii="Times New Roman" w:hAnsi="Times New Roman"/>
          <w:b/>
        </w:rPr>
        <w:t>”</w:t>
      </w:r>
      <w:r w:rsidR="006C0514" w:rsidRPr="000F6EB4">
        <w:rPr>
          <w:rFonts w:ascii="Times New Roman" w:hAnsi="Times New Roman"/>
          <w:b/>
        </w:rPr>
        <w:t xml:space="preserve"> </w:t>
      </w:r>
      <w:r w:rsidRPr="000F6EB4">
        <w:rPr>
          <w:rFonts w:ascii="Times New Roman" w:eastAsia="Arial" w:hAnsi="Times New Roman"/>
          <w:bCs/>
          <w:kern w:val="3"/>
          <w:lang w:eastAsia="zh-CN" w:bidi="hi-IN"/>
        </w:rPr>
        <w:t>realizowanego w ramach Osi priorytetowej 6. Integracja, Działanie 6.2. Usługi społeczne, Poddziałanie 6.2.2. Rozwój usług społecznych współfinansowanego z Unii Europejskiej w ramach Europejskiego Funduszu Społecznego w ramach Regionalnego Programu Operacyjnego Województwa Pomorskiego na lata 2014-2020.</w:t>
      </w:r>
    </w:p>
    <w:p w14:paraId="3A027E79" w14:textId="77777777" w:rsidR="00C03BF4" w:rsidRPr="000F6EB4" w:rsidRDefault="00C03BF4" w:rsidP="000F6EB4">
      <w:pPr>
        <w:spacing w:after="0" w:line="240" w:lineRule="auto"/>
        <w:contextualSpacing/>
        <w:jc w:val="both"/>
        <w:rPr>
          <w:rFonts w:ascii="Times New Roman" w:hAnsi="Times New Roman"/>
          <w:b/>
        </w:rPr>
      </w:pPr>
    </w:p>
    <w:p w14:paraId="0CBABE0E" w14:textId="77777777" w:rsidR="00C03BF4" w:rsidRPr="000F6EB4" w:rsidRDefault="00C03BF4" w:rsidP="000F6EB4">
      <w:pPr>
        <w:spacing w:after="0" w:line="240" w:lineRule="auto"/>
        <w:contextualSpacing/>
        <w:jc w:val="both"/>
        <w:rPr>
          <w:rFonts w:ascii="Times New Roman" w:hAnsi="Times New Roman"/>
          <w:b/>
        </w:rPr>
      </w:pPr>
    </w:p>
    <w:p w14:paraId="7319DE3F" w14:textId="77777777" w:rsidR="00C03BF4" w:rsidRPr="000F6EB4" w:rsidRDefault="00C03BF4" w:rsidP="000F6EB4">
      <w:pPr>
        <w:widowControl w:val="0"/>
        <w:numPr>
          <w:ilvl w:val="0"/>
          <w:numId w:val="11"/>
        </w:numPr>
        <w:tabs>
          <w:tab w:val="left" w:pos="567"/>
        </w:tabs>
        <w:suppressAutoHyphens/>
        <w:spacing w:after="0" w:line="240" w:lineRule="auto"/>
        <w:ind w:left="567" w:hanging="567"/>
        <w:contextualSpacing/>
        <w:jc w:val="both"/>
        <w:outlineLvl w:val="2"/>
        <w:rPr>
          <w:rFonts w:ascii="Times New Roman" w:eastAsia="Lucida Sans Unicode" w:hAnsi="Times New Roman"/>
          <w:b/>
          <w:kern w:val="1"/>
          <w:lang w:eastAsia="ar-SA"/>
        </w:rPr>
      </w:pPr>
      <w:r w:rsidRPr="000F6EB4">
        <w:rPr>
          <w:rFonts w:ascii="Times New Roman" w:eastAsia="Lucida Sans Unicode" w:hAnsi="Times New Roman"/>
          <w:b/>
          <w:kern w:val="1"/>
          <w:lang w:eastAsia="ar-SA"/>
        </w:rPr>
        <w:t>NAZWA ORAZ ADRES ZAMAWIAJĄCEGO:</w:t>
      </w:r>
    </w:p>
    <w:p w14:paraId="42701BCF" w14:textId="77777777" w:rsidR="00C03BF4" w:rsidRPr="000F6EB4" w:rsidRDefault="00C03BF4" w:rsidP="000F6EB4">
      <w:pPr>
        <w:widowControl w:val="0"/>
        <w:spacing w:after="0" w:line="240" w:lineRule="auto"/>
        <w:ind w:left="567"/>
        <w:contextualSpacing/>
        <w:jc w:val="both"/>
        <w:rPr>
          <w:rFonts w:ascii="Times New Roman" w:eastAsia="Lucida Sans Unicode" w:hAnsi="Times New Roman"/>
          <w:b/>
          <w:kern w:val="1"/>
          <w:lang w:eastAsia="ar-SA"/>
        </w:rPr>
      </w:pPr>
      <w:r w:rsidRPr="000F6EB4">
        <w:rPr>
          <w:rFonts w:ascii="Times New Roman" w:eastAsia="Lucida Sans Unicode" w:hAnsi="Times New Roman"/>
          <w:b/>
          <w:kern w:val="1"/>
          <w:lang w:eastAsia="ar-SA"/>
        </w:rPr>
        <w:t>FUNDACJA LOKALNA</w:t>
      </w:r>
    </w:p>
    <w:p w14:paraId="61E7B707" w14:textId="77777777" w:rsidR="00C03BF4" w:rsidRPr="000F6EB4" w:rsidRDefault="00C03BF4" w:rsidP="000F6EB4">
      <w:pPr>
        <w:widowControl w:val="0"/>
        <w:spacing w:after="0" w:line="240" w:lineRule="auto"/>
        <w:ind w:left="567"/>
        <w:contextualSpacing/>
        <w:jc w:val="both"/>
        <w:rPr>
          <w:rFonts w:ascii="Times New Roman" w:eastAsia="Lucida Sans Unicode" w:hAnsi="Times New Roman"/>
          <w:b/>
          <w:kern w:val="1"/>
          <w:lang w:eastAsia="ar-SA"/>
        </w:rPr>
      </w:pPr>
      <w:r w:rsidRPr="000F6EB4">
        <w:rPr>
          <w:rFonts w:ascii="Times New Roman" w:eastAsia="Lucida Sans Unicode" w:hAnsi="Times New Roman"/>
          <w:b/>
          <w:kern w:val="1"/>
          <w:lang w:eastAsia="ar-SA"/>
        </w:rPr>
        <w:t>NIP: 841-172-66-59 REGON:</w:t>
      </w:r>
      <w:r w:rsidRPr="000F6EB4">
        <w:rPr>
          <w:rFonts w:ascii="Times New Roman" w:eastAsia="Lucida Sans Unicode" w:hAnsi="Times New Roman"/>
          <w:kern w:val="1"/>
          <w:lang w:eastAsia="ar-SA"/>
        </w:rPr>
        <w:t xml:space="preserve"> 385118016</w:t>
      </w:r>
    </w:p>
    <w:p w14:paraId="116577CA" w14:textId="77777777" w:rsidR="00C03BF4" w:rsidRPr="000F6EB4" w:rsidRDefault="00C03BF4" w:rsidP="000F6EB4">
      <w:pPr>
        <w:widowControl w:val="0"/>
        <w:spacing w:after="0" w:line="240" w:lineRule="auto"/>
        <w:ind w:left="567"/>
        <w:contextualSpacing/>
        <w:jc w:val="both"/>
        <w:rPr>
          <w:rFonts w:ascii="Times New Roman" w:eastAsia="Lucida Sans Unicode" w:hAnsi="Times New Roman"/>
          <w:kern w:val="1"/>
          <w:lang w:eastAsia="ar-SA"/>
        </w:rPr>
      </w:pPr>
      <w:r w:rsidRPr="000F6EB4">
        <w:rPr>
          <w:rFonts w:ascii="Times New Roman" w:eastAsia="Lucida Sans Unicode" w:hAnsi="Times New Roman"/>
          <w:b/>
          <w:kern w:val="1"/>
          <w:lang w:eastAsia="ar-SA"/>
        </w:rPr>
        <w:t>Adres:</w:t>
      </w:r>
      <w:r w:rsidRPr="000F6EB4">
        <w:rPr>
          <w:rFonts w:ascii="Times New Roman" w:eastAsia="Lucida Sans Unicode" w:hAnsi="Times New Roman"/>
          <w:kern w:val="1"/>
          <w:lang w:eastAsia="ar-SA"/>
        </w:rPr>
        <w:t xml:space="preserve"> Pogorzelice 6, 84-300 Pogorzelice</w:t>
      </w:r>
    </w:p>
    <w:p w14:paraId="7CB1379A" w14:textId="77777777" w:rsidR="00C03BF4" w:rsidRPr="000F6EB4" w:rsidRDefault="00C03BF4" w:rsidP="000F6EB4">
      <w:pPr>
        <w:widowControl w:val="0"/>
        <w:spacing w:after="0" w:line="240" w:lineRule="auto"/>
        <w:ind w:left="567"/>
        <w:contextualSpacing/>
        <w:jc w:val="both"/>
        <w:rPr>
          <w:rFonts w:ascii="Times New Roman" w:eastAsia="Lucida Sans Unicode" w:hAnsi="Times New Roman"/>
          <w:kern w:val="1"/>
          <w:lang w:eastAsia="ar-SA"/>
        </w:rPr>
      </w:pPr>
      <w:r w:rsidRPr="000F6EB4">
        <w:rPr>
          <w:rFonts w:ascii="Times New Roman" w:eastAsia="Lucida Sans Unicode" w:hAnsi="Times New Roman"/>
          <w:b/>
          <w:kern w:val="1"/>
          <w:lang w:eastAsia="ar-SA"/>
        </w:rPr>
        <w:t>Telefon:</w:t>
      </w:r>
      <w:r w:rsidRPr="000F6EB4">
        <w:rPr>
          <w:rFonts w:ascii="Times New Roman" w:eastAsia="Lucida Sans Unicode" w:hAnsi="Times New Roman"/>
          <w:kern w:val="1"/>
          <w:lang w:eastAsia="ar-SA"/>
        </w:rPr>
        <w:t xml:space="preserve"> 507-742-970</w:t>
      </w:r>
    </w:p>
    <w:p w14:paraId="35AF0A21" w14:textId="77777777" w:rsidR="00C03BF4" w:rsidRPr="000F6EB4" w:rsidRDefault="00C03BF4" w:rsidP="00C75FEF">
      <w:pPr>
        <w:widowControl w:val="0"/>
        <w:spacing w:after="0" w:line="240" w:lineRule="auto"/>
        <w:ind w:left="567"/>
        <w:contextualSpacing/>
        <w:rPr>
          <w:rFonts w:ascii="Times New Roman" w:eastAsia="Lucida Sans Unicode" w:hAnsi="Times New Roman"/>
          <w:kern w:val="1"/>
          <w:lang w:eastAsia="ar-SA"/>
        </w:rPr>
      </w:pPr>
      <w:r w:rsidRPr="000F6EB4">
        <w:rPr>
          <w:rFonts w:ascii="Times New Roman" w:eastAsia="Lucida Sans Unicode" w:hAnsi="Times New Roman"/>
          <w:b/>
          <w:kern w:val="1"/>
          <w:lang w:eastAsia="ar-SA"/>
        </w:rPr>
        <w:t>e-mail:</w:t>
      </w:r>
      <w:r w:rsidRPr="000F6EB4">
        <w:rPr>
          <w:rFonts w:ascii="Times New Roman" w:eastAsia="Lucida Sans Unicode" w:hAnsi="Times New Roman"/>
          <w:kern w:val="1"/>
          <w:lang w:eastAsia="ar-SA"/>
        </w:rPr>
        <w:t xml:space="preserve"> biurofundacjalokalna@gmail.com</w:t>
      </w:r>
    </w:p>
    <w:p w14:paraId="17245F25" w14:textId="77777777" w:rsidR="00C03BF4" w:rsidRPr="000F6EB4" w:rsidRDefault="00C03BF4" w:rsidP="00C75FEF">
      <w:pPr>
        <w:widowControl w:val="0"/>
        <w:spacing w:after="0" w:line="240" w:lineRule="auto"/>
        <w:ind w:left="567"/>
        <w:contextualSpacing/>
        <w:rPr>
          <w:rFonts w:ascii="Times New Roman" w:eastAsia="Lucida Sans Unicode" w:hAnsi="Times New Roman"/>
          <w:kern w:val="1"/>
          <w:lang w:eastAsia="ar-SA"/>
        </w:rPr>
      </w:pPr>
      <w:r w:rsidRPr="000F6EB4">
        <w:rPr>
          <w:rFonts w:ascii="Times New Roman" w:eastAsia="Lucida Sans Unicode" w:hAnsi="Times New Roman"/>
          <w:b/>
          <w:kern w:val="1"/>
          <w:lang w:eastAsia="ar-SA"/>
        </w:rPr>
        <w:t>adres strony internetowej:</w:t>
      </w:r>
      <w:r w:rsidRPr="000F6EB4">
        <w:rPr>
          <w:rFonts w:ascii="Times New Roman" w:eastAsia="Lucida Sans Unicode" w:hAnsi="Times New Roman"/>
          <w:kern w:val="1"/>
          <w:lang w:eastAsia="ar-SA"/>
        </w:rPr>
        <w:t xml:space="preserve"> www.fundacjalokalna.pl</w:t>
      </w:r>
    </w:p>
    <w:p w14:paraId="6962C908" w14:textId="77777777" w:rsidR="00C03BF4" w:rsidRPr="000F6EB4" w:rsidRDefault="00C03BF4" w:rsidP="00C75FEF">
      <w:pPr>
        <w:widowControl w:val="0"/>
        <w:spacing w:after="0" w:line="240" w:lineRule="auto"/>
        <w:ind w:left="567"/>
        <w:contextualSpacing/>
        <w:rPr>
          <w:rFonts w:ascii="Times New Roman" w:eastAsia="Lucida Sans Unicode" w:hAnsi="Times New Roman"/>
          <w:kern w:val="1"/>
          <w:lang w:eastAsia="ar-SA"/>
        </w:rPr>
      </w:pPr>
      <w:r w:rsidRPr="000F6EB4">
        <w:rPr>
          <w:rFonts w:ascii="Times New Roman" w:eastAsia="Lucida Sans Unicode" w:hAnsi="Times New Roman"/>
          <w:b/>
          <w:kern w:val="1"/>
          <w:lang w:eastAsia="ar-SA"/>
        </w:rPr>
        <w:t xml:space="preserve">adres strony internetowej na której zamieszczono zapytanie ofertowe: </w:t>
      </w:r>
      <w:hyperlink r:id="rId7" w:history="1">
        <w:r w:rsidRPr="000F6EB4">
          <w:rPr>
            <w:rFonts w:ascii="Times New Roman" w:eastAsia="Lucida Sans Unicode" w:hAnsi="Times New Roman"/>
            <w:kern w:val="1"/>
            <w:lang w:eastAsia="ar-SA"/>
          </w:rPr>
          <w:t>www.fundacjalokalna.pl</w:t>
        </w:r>
      </w:hyperlink>
    </w:p>
    <w:p w14:paraId="0DC739C3" w14:textId="77777777" w:rsidR="00C03BF4" w:rsidRPr="000F6EB4" w:rsidRDefault="00C03BF4" w:rsidP="00C75FEF">
      <w:pPr>
        <w:widowControl w:val="0"/>
        <w:spacing w:after="0" w:line="240" w:lineRule="auto"/>
        <w:ind w:left="567"/>
        <w:contextualSpacing/>
        <w:rPr>
          <w:rFonts w:ascii="Times New Roman" w:eastAsia="Lucida Sans Unicode" w:hAnsi="Times New Roman"/>
          <w:kern w:val="1"/>
          <w:lang w:eastAsia="ar-SA"/>
        </w:rPr>
      </w:pPr>
      <w:r w:rsidRPr="000F6EB4">
        <w:rPr>
          <w:rFonts w:ascii="Times New Roman" w:eastAsia="Lucida Sans Unicode" w:hAnsi="Times New Roman"/>
          <w:kern w:val="1"/>
          <w:lang w:eastAsia="ar-SA"/>
        </w:rPr>
        <w:t>oraz </w:t>
      </w:r>
      <w:hyperlink r:id="rId8" w:history="1">
        <w:r w:rsidRPr="000F6EB4">
          <w:rPr>
            <w:rFonts w:ascii="Times New Roman" w:eastAsia="Lucida Sans Unicode" w:hAnsi="Times New Roman"/>
            <w:kern w:val="1"/>
            <w:lang w:eastAsia="ar-SA"/>
          </w:rPr>
          <w:t>https://bazakonkurencyjnosci.funduszeeuropejskie.gov.pl/</w:t>
        </w:r>
      </w:hyperlink>
    </w:p>
    <w:p w14:paraId="2EFF9900" w14:textId="77777777" w:rsidR="00C03BF4" w:rsidRPr="000F6EB4" w:rsidRDefault="00C03BF4" w:rsidP="000F6EB4">
      <w:pPr>
        <w:widowControl w:val="0"/>
        <w:spacing w:after="0" w:line="240" w:lineRule="auto"/>
        <w:ind w:left="567"/>
        <w:contextualSpacing/>
        <w:jc w:val="both"/>
        <w:rPr>
          <w:rFonts w:ascii="Times New Roman" w:eastAsia="Lucida Sans Unicode" w:hAnsi="Times New Roman"/>
          <w:kern w:val="1"/>
          <w:lang w:eastAsia="ar-SA"/>
        </w:rPr>
      </w:pPr>
    </w:p>
    <w:p w14:paraId="1E9D6075" w14:textId="77777777" w:rsidR="00C03BF4" w:rsidRPr="000F6EB4" w:rsidRDefault="00C03BF4" w:rsidP="000F6EB4">
      <w:pPr>
        <w:widowControl w:val="0"/>
        <w:numPr>
          <w:ilvl w:val="0"/>
          <w:numId w:val="11"/>
        </w:numPr>
        <w:tabs>
          <w:tab w:val="left" w:pos="567"/>
        </w:tabs>
        <w:suppressAutoHyphens/>
        <w:spacing w:after="0" w:line="240" w:lineRule="auto"/>
        <w:ind w:left="567" w:hanging="567"/>
        <w:contextualSpacing/>
        <w:jc w:val="both"/>
        <w:outlineLvl w:val="2"/>
        <w:rPr>
          <w:rFonts w:ascii="Times New Roman" w:hAnsi="Times New Roman"/>
          <w:b/>
        </w:rPr>
      </w:pPr>
      <w:r w:rsidRPr="000F6EB4">
        <w:rPr>
          <w:rFonts w:ascii="Times New Roman" w:hAnsi="Times New Roman"/>
          <w:b/>
        </w:rPr>
        <w:t>PODSTAWA UDZIELENIA ZAMÓWIENIA</w:t>
      </w:r>
    </w:p>
    <w:p w14:paraId="168A189C" w14:textId="77777777" w:rsidR="00C03BF4" w:rsidRPr="000F6EB4" w:rsidRDefault="00C03BF4" w:rsidP="000F6EB4">
      <w:pPr>
        <w:pStyle w:val="Akapitzlist"/>
        <w:ind w:left="567"/>
        <w:jc w:val="both"/>
        <w:rPr>
          <w:rFonts w:ascii="Times New Roman" w:hAnsi="Times New Roman" w:cs="Times New Roman"/>
        </w:rPr>
      </w:pPr>
      <w:r w:rsidRPr="000F6EB4">
        <w:rPr>
          <w:rFonts w:ascii="Times New Roman" w:hAnsi="Times New Roman" w:cs="Times New Roman"/>
        </w:rPr>
        <w:t xml:space="preserve">Zamówienie udzielane jest w zgodnie z zasadą konkurencyjności określoną w Wytycznych </w:t>
      </w:r>
      <w:r w:rsidR="00566A3D" w:rsidRPr="000F6EB4">
        <w:rPr>
          <w:rFonts w:ascii="Times New Roman" w:hAnsi="Times New Roman" w:cs="Times New Roman"/>
        </w:rPr>
        <w:br/>
      </w:r>
      <w:r w:rsidRPr="000F6EB4">
        <w:rPr>
          <w:rFonts w:ascii="Times New Roman" w:hAnsi="Times New Roman" w:cs="Times New Roman"/>
        </w:rPr>
        <w:t>w zakresie kwalifikowalności wydatków w ramach Europejskiego Funduszu Rozwoju Regionalnego, Europejskiego Funduszu Społecznego oraz Funduszu Spójności na lata 2014-2020.</w:t>
      </w:r>
    </w:p>
    <w:p w14:paraId="4ADEE3AD" w14:textId="77777777" w:rsidR="00C03BF4" w:rsidRPr="000F6EB4" w:rsidRDefault="00C03BF4" w:rsidP="000F6EB4">
      <w:pPr>
        <w:spacing w:after="0" w:line="240" w:lineRule="auto"/>
        <w:contextualSpacing/>
        <w:jc w:val="both"/>
        <w:rPr>
          <w:rFonts w:ascii="Times New Roman" w:hAnsi="Times New Roman"/>
          <w:b/>
        </w:rPr>
      </w:pPr>
    </w:p>
    <w:p w14:paraId="63D136DE" w14:textId="77777777" w:rsidR="00C03BF4" w:rsidRPr="000F6EB4" w:rsidRDefault="00C03BF4" w:rsidP="000F6EB4">
      <w:pPr>
        <w:widowControl w:val="0"/>
        <w:numPr>
          <w:ilvl w:val="0"/>
          <w:numId w:val="11"/>
        </w:numPr>
        <w:tabs>
          <w:tab w:val="left" w:pos="567"/>
        </w:tabs>
        <w:suppressAutoHyphens/>
        <w:spacing w:after="0" w:line="240" w:lineRule="auto"/>
        <w:ind w:left="567" w:hanging="567"/>
        <w:contextualSpacing/>
        <w:jc w:val="both"/>
        <w:outlineLvl w:val="2"/>
        <w:rPr>
          <w:rFonts w:ascii="Times New Roman" w:hAnsi="Times New Roman"/>
          <w:b/>
        </w:rPr>
      </w:pPr>
      <w:r w:rsidRPr="000F6EB4">
        <w:rPr>
          <w:rFonts w:ascii="Times New Roman" w:hAnsi="Times New Roman"/>
          <w:b/>
        </w:rPr>
        <w:t>ZASADY PROWADZENIA POSTĘPOWANIA</w:t>
      </w:r>
    </w:p>
    <w:p w14:paraId="6C32C660" w14:textId="77777777" w:rsidR="00C03BF4" w:rsidRPr="000F6EB4" w:rsidRDefault="00C03BF4" w:rsidP="000F6EB4">
      <w:pPr>
        <w:pStyle w:val="Akapitzlist"/>
        <w:numPr>
          <w:ilvl w:val="2"/>
          <w:numId w:val="9"/>
        </w:numPr>
        <w:tabs>
          <w:tab w:val="clear" w:pos="2160"/>
          <w:tab w:val="num" w:pos="567"/>
        </w:tabs>
        <w:spacing w:after="0" w:line="240" w:lineRule="auto"/>
        <w:ind w:left="567" w:hanging="567"/>
        <w:jc w:val="both"/>
        <w:rPr>
          <w:rFonts w:ascii="Times New Roman" w:hAnsi="Times New Roman" w:cs="Times New Roman"/>
        </w:rPr>
      </w:pPr>
      <w:r w:rsidRPr="000F6EB4">
        <w:rPr>
          <w:rFonts w:ascii="Times New Roman" w:hAnsi="Times New Roman" w:cs="Times New Roman"/>
        </w:rPr>
        <w:t xml:space="preserve">Zasady prowadzenia postępowania reguluje niniejsze zapytanie ofertowe. </w:t>
      </w:r>
    </w:p>
    <w:p w14:paraId="72F14802" w14:textId="77777777" w:rsidR="00C03BF4" w:rsidRPr="000F6EB4" w:rsidRDefault="00C03BF4" w:rsidP="000F6EB4">
      <w:pPr>
        <w:pStyle w:val="Akapitzlist"/>
        <w:numPr>
          <w:ilvl w:val="2"/>
          <w:numId w:val="9"/>
        </w:numPr>
        <w:tabs>
          <w:tab w:val="clear" w:pos="2160"/>
          <w:tab w:val="num" w:pos="567"/>
        </w:tabs>
        <w:spacing w:after="0" w:line="240" w:lineRule="auto"/>
        <w:ind w:left="567" w:hanging="567"/>
        <w:jc w:val="both"/>
        <w:rPr>
          <w:rFonts w:ascii="Times New Roman" w:hAnsi="Times New Roman" w:cs="Times New Roman"/>
        </w:rPr>
      </w:pPr>
      <w:r w:rsidRPr="000F6EB4">
        <w:rPr>
          <w:rFonts w:ascii="Times New Roman" w:hAnsi="Times New Roman" w:cs="Times New Roman"/>
        </w:rPr>
        <w:t xml:space="preserve">Postępowanie prowadzone jest w języku polskim. </w:t>
      </w:r>
    </w:p>
    <w:p w14:paraId="2D646DBD" w14:textId="28B89C01" w:rsidR="00C03BF4" w:rsidRDefault="00C03BF4" w:rsidP="000F6EB4">
      <w:pPr>
        <w:pStyle w:val="Akapitzlist"/>
        <w:numPr>
          <w:ilvl w:val="2"/>
          <w:numId w:val="9"/>
        </w:numPr>
        <w:tabs>
          <w:tab w:val="clear" w:pos="2160"/>
          <w:tab w:val="num" w:pos="567"/>
        </w:tabs>
        <w:spacing w:after="0" w:line="240" w:lineRule="auto"/>
        <w:ind w:left="567" w:hanging="567"/>
        <w:jc w:val="both"/>
        <w:rPr>
          <w:rFonts w:ascii="Times New Roman" w:hAnsi="Times New Roman" w:cs="Times New Roman"/>
        </w:rPr>
      </w:pPr>
      <w:r w:rsidRPr="000F6EB4">
        <w:rPr>
          <w:rFonts w:ascii="Times New Roman" w:hAnsi="Times New Roman" w:cs="Times New Roman"/>
        </w:rPr>
        <w:t>Oferty złożone po terminie nie będą rozpatrzone.</w:t>
      </w:r>
    </w:p>
    <w:p w14:paraId="4D45A190" w14:textId="6FA4FAAC" w:rsidR="00716E64" w:rsidRPr="000F6EB4" w:rsidRDefault="00716E64" w:rsidP="000F6EB4">
      <w:pPr>
        <w:pStyle w:val="Akapitzlist"/>
        <w:numPr>
          <w:ilvl w:val="2"/>
          <w:numId w:val="9"/>
        </w:numPr>
        <w:tabs>
          <w:tab w:val="clear" w:pos="2160"/>
          <w:tab w:val="num" w:pos="567"/>
        </w:tabs>
        <w:spacing w:after="0" w:line="240" w:lineRule="auto"/>
        <w:ind w:left="567" w:hanging="567"/>
        <w:jc w:val="both"/>
        <w:rPr>
          <w:rFonts w:ascii="Times New Roman" w:hAnsi="Times New Roman" w:cs="Times New Roman"/>
        </w:rPr>
      </w:pPr>
      <w:r>
        <w:rPr>
          <w:rFonts w:ascii="Times New Roman" w:hAnsi="Times New Roman" w:cs="Times New Roman"/>
        </w:rPr>
        <w:t>Zamawiający zastrzega sobie</w:t>
      </w:r>
      <w:r w:rsidR="001F3618">
        <w:rPr>
          <w:rFonts w:ascii="Times New Roman" w:hAnsi="Times New Roman" w:cs="Times New Roman"/>
        </w:rPr>
        <w:t xml:space="preserve"> prawo</w:t>
      </w:r>
      <w:r>
        <w:rPr>
          <w:rFonts w:ascii="Times New Roman" w:hAnsi="Times New Roman" w:cs="Times New Roman"/>
        </w:rPr>
        <w:t xml:space="preserve"> anulowania zamówienia bez podania przyczyny.</w:t>
      </w:r>
    </w:p>
    <w:p w14:paraId="00D2ACA1" w14:textId="77777777" w:rsidR="00C03BF4" w:rsidRPr="000F6EB4" w:rsidRDefault="00C03BF4" w:rsidP="000F6EB4">
      <w:pPr>
        <w:tabs>
          <w:tab w:val="left" w:pos="284"/>
        </w:tabs>
        <w:spacing w:after="0" w:line="240" w:lineRule="auto"/>
        <w:contextualSpacing/>
        <w:jc w:val="both"/>
        <w:rPr>
          <w:rFonts w:ascii="Times New Roman" w:hAnsi="Times New Roman"/>
          <w:b/>
        </w:rPr>
      </w:pPr>
    </w:p>
    <w:p w14:paraId="2D353C1C" w14:textId="77777777" w:rsidR="00C03BF4" w:rsidRPr="000F6EB4" w:rsidRDefault="00C03BF4" w:rsidP="000F6EB4">
      <w:pPr>
        <w:spacing w:after="0" w:line="240" w:lineRule="auto"/>
        <w:contextualSpacing/>
        <w:jc w:val="both"/>
        <w:rPr>
          <w:rFonts w:ascii="Times New Roman" w:hAnsi="Times New Roman"/>
          <w:b/>
        </w:rPr>
      </w:pPr>
    </w:p>
    <w:p w14:paraId="6E4FCAAC" w14:textId="77777777" w:rsidR="00C03BF4" w:rsidRPr="000F6EB4" w:rsidRDefault="00C03BF4" w:rsidP="000F6EB4">
      <w:pPr>
        <w:widowControl w:val="0"/>
        <w:numPr>
          <w:ilvl w:val="0"/>
          <w:numId w:val="11"/>
        </w:numPr>
        <w:tabs>
          <w:tab w:val="left" w:pos="567"/>
        </w:tabs>
        <w:suppressAutoHyphens/>
        <w:spacing w:after="0" w:line="240" w:lineRule="auto"/>
        <w:ind w:left="567" w:hanging="567"/>
        <w:contextualSpacing/>
        <w:jc w:val="both"/>
        <w:outlineLvl w:val="2"/>
        <w:rPr>
          <w:rFonts w:ascii="Times New Roman" w:hAnsi="Times New Roman"/>
          <w:b/>
        </w:rPr>
      </w:pPr>
      <w:r w:rsidRPr="000F6EB4">
        <w:rPr>
          <w:rFonts w:ascii="Times New Roman" w:hAnsi="Times New Roman"/>
          <w:b/>
        </w:rPr>
        <w:t>PRZEDMIOT ZAMÓWIENIA</w:t>
      </w:r>
    </w:p>
    <w:p w14:paraId="061F1F49" w14:textId="77777777" w:rsidR="00C03BF4" w:rsidRPr="000F6EB4" w:rsidRDefault="00C03BF4" w:rsidP="000F6EB4">
      <w:pPr>
        <w:spacing w:after="0" w:line="240" w:lineRule="auto"/>
        <w:ind w:left="1"/>
        <w:contextualSpacing/>
        <w:jc w:val="both"/>
        <w:rPr>
          <w:rFonts w:ascii="Times New Roman" w:hAnsi="Times New Roman"/>
          <w:b/>
          <w:i/>
          <w:u w:val="single"/>
        </w:rPr>
      </w:pPr>
    </w:p>
    <w:p w14:paraId="72FFF9E0" w14:textId="77777777" w:rsidR="00C03BF4" w:rsidRPr="000F6EB4" w:rsidRDefault="00570529" w:rsidP="000F6EB4">
      <w:pPr>
        <w:pStyle w:val="Akapitzlist"/>
        <w:numPr>
          <w:ilvl w:val="0"/>
          <w:numId w:val="10"/>
        </w:numPr>
        <w:spacing w:after="0" w:line="240" w:lineRule="auto"/>
        <w:ind w:left="284" w:hanging="284"/>
        <w:jc w:val="both"/>
        <w:rPr>
          <w:rFonts w:ascii="Times New Roman" w:hAnsi="Times New Roman" w:cs="Times New Roman"/>
          <w:b/>
        </w:rPr>
      </w:pPr>
      <w:r w:rsidRPr="000F6EB4">
        <w:rPr>
          <w:rFonts w:ascii="Times New Roman" w:hAnsi="Times New Roman" w:cs="Times New Roman"/>
          <w:b/>
        </w:rPr>
        <w:t xml:space="preserve">Szczegółowy opis oraz wielkość lub zakres zamówienia </w:t>
      </w:r>
    </w:p>
    <w:p w14:paraId="6121F5B7" w14:textId="77777777" w:rsidR="00C03BF4" w:rsidRPr="000F6EB4" w:rsidRDefault="00C03BF4" w:rsidP="000F6EB4">
      <w:pPr>
        <w:pStyle w:val="Akapitzlist"/>
        <w:tabs>
          <w:tab w:val="left" w:pos="284"/>
        </w:tabs>
        <w:ind w:left="1495"/>
        <w:jc w:val="both"/>
        <w:rPr>
          <w:rFonts w:ascii="Times New Roman" w:hAnsi="Times New Roman" w:cs="Times New Roman"/>
        </w:rPr>
      </w:pPr>
    </w:p>
    <w:p w14:paraId="6EDC6AAF" w14:textId="1AA6D615" w:rsidR="00C03BF4" w:rsidRPr="000F6EB4" w:rsidRDefault="00C03BF4" w:rsidP="000F6EB4">
      <w:pPr>
        <w:pStyle w:val="Akapitzlist"/>
        <w:ind w:left="567"/>
        <w:jc w:val="both"/>
        <w:rPr>
          <w:rFonts w:ascii="Times New Roman" w:hAnsi="Times New Roman" w:cs="Times New Roman"/>
        </w:rPr>
      </w:pPr>
      <w:r w:rsidRPr="000F6EB4">
        <w:rPr>
          <w:rFonts w:ascii="Times New Roman" w:hAnsi="Times New Roman" w:cs="Times New Roman"/>
          <w:b/>
        </w:rPr>
        <w:t xml:space="preserve">Przedmiot zamówienia: </w:t>
      </w:r>
      <w:r w:rsidRPr="000F6EB4">
        <w:rPr>
          <w:rFonts w:ascii="Times New Roman" w:eastAsia="Arial" w:hAnsi="Times New Roman" w:cs="Times New Roman"/>
          <w:b/>
          <w:bCs/>
          <w:kern w:val="3"/>
          <w:lang w:eastAsia="zh-CN" w:bidi="hi-IN"/>
        </w:rPr>
        <w:t xml:space="preserve">Dostawa </w:t>
      </w:r>
      <w:r w:rsidR="00566A3D" w:rsidRPr="000F6EB4">
        <w:rPr>
          <w:rFonts w:ascii="Times New Roman" w:eastAsia="Arial" w:hAnsi="Times New Roman" w:cs="Times New Roman"/>
          <w:b/>
          <w:bCs/>
          <w:kern w:val="3"/>
          <w:lang w:eastAsia="zh-CN" w:bidi="hi-IN"/>
        </w:rPr>
        <w:t xml:space="preserve">materiałów na zajęcia dla uczestników Klubów Rodziny </w:t>
      </w:r>
      <w:r w:rsidR="00566A3D" w:rsidRPr="000F6EB4">
        <w:rPr>
          <w:rFonts w:ascii="Times New Roman" w:eastAsia="Arial" w:hAnsi="Times New Roman" w:cs="Times New Roman"/>
          <w:b/>
          <w:bCs/>
          <w:kern w:val="3"/>
          <w:lang w:eastAsia="zh-CN" w:bidi="hi-IN"/>
        </w:rPr>
        <w:br/>
        <w:t>w Nowej Wsi, Obliwicach i Chocielewku</w:t>
      </w:r>
      <w:r w:rsidR="00566A3D" w:rsidRPr="000F6EB4">
        <w:rPr>
          <w:rFonts w:ascii="Times New Roman" w:hAnsi="Times New Roman" w:cs="Times New Roman"/>
          <w:b/>
        </w:rPr>
        <w:t xml:space="preserve"> w ramach projektu pn. „Wsparcie funkcjonowania rodziny zagrożonej wykluczeniem społecznym”</w:t>
      </w:r>
      <w:r w:rsidR="006C0514" w:rsidRPr="000F6EB4">
        <w:rPr>
          <w:rFonts w:ascii="Times New Roman" w:hAnsi="Times New Roman" w:cs="Times New Roman"/>
          <w:b/>
        </w:rPr>
        <w:t xml:space="preserve"> </w:t>
      </w:r>
      <w:r w:rsidRPr="000F6EB4">
        <w:rPr>
          <w:rFonts w:ascii="Times New Roman" w:hAnsi="Times New Roman" w:cs="Times New Roman"/>
        </w:rPr>
        <w:t>współfinansowanego ze środków Unii Europejskiej w ramach Europejskiego Funduszu Społecznego Regionalnego Programu Operacyjnego Województwa Pomorskiego na lata 2014 – 2020, Oś Priorytetowa 06. Integracja, Działanie 06.02. Usługi Społeczne, 06.02.02. Rozwój usług społecznych.</w:t>
      </w:r>
    </w:p>
    <w:p w14:paraId="18F5A96C" w14:textId="77777777" w:rsidR="00C03BF4" w:rsidRPr="000F6EB4" w:rsidRDefault="00C03BF4" w:rsidP="000F6EB4">
      <w:pPr>
        <w:ind w:left="567"/>
        <w:jc w:val="both"/>
        <w:rPr>
          <w:rFonts w:ascii="Times New Roman" w:hAnsi="Times New Roman"/>
          <w:u w:val="single"/>
        </w:rPr>
      </w:pPr>
      <w:r w:rsidRPr="000F6EB4">
        <w:rPr>
          <w:rFonts w:ascii="Times New Roman" w:hAnsi="Times New Roman"/>
          <w:u w:val="single"/>
        </w:rPr>
        <w:lastRenderedPageBreak/>
        <w:br/>
        <w:t>Zamawiający nie dopuszcza składania ofert częściowych.</w:t>
      </w:r>
    </w:p>
    <w:p w14:paraId="237152CD" w14:textId="77777777" w:rsidR="00C03BF4" w:rsidRPr="000F6EB4" w:rsidRDefault="00C03BF4" w:rsidP="000F6EB4">
      <w:pPr>
        <w:pStyle w:val="Akapitzlist"/>
        <w:ind w:left="567"/>
        <w:jc w:val="both"/>
        <w:rPr>
          <w:rFonts w:ascii="Times New Roman" w:hAnsi="Times New Roman" w:cs="Times New Roman"/>
          <w:b/>
        </w:rPr>
      </w:pPr>
      <w:r w:rsidRPr="000F6EB4">
        <w:rPr>
          <w:rFonts w:ascii="Times New Roman" w:hAnsi="Times New Roman" w:cs="Times New Roman"/>
          <w:b/>
        </w:rPr>
        <w:t>WSPÓLNY SŁOWNIK CPV:</w:t>
      </w:r>
    </w:p>
    <w:p w14:paraId="4D824FA6" w14:textId="77777777" w:rsidR="009168D1" w:rsidRPr="000F6EB4" w:rsidRDefault="009168D1" w:rsidP="000F6EB4">
      <w:pPr>
        <w:pStyle w:val="Akapitzlist"/>
        <w:ind w:left="567"/>
        <w:jc w:val="both"/>
        <w:rPr>
          <w:rFonts w:ascii="Times New Roman" w:hAnsi="Times New Roman" w:cs="Times New Roman"/>
        </w:rPr>
      </w:pPr>
      <w:r w:rsidRPr="000F6EB4">
        <w:rPr>
          <w:rFonts w:ascii="Times New Roman" w:hAnsi="Times New Roman" w:cs="Times New Roman"/>
        </w:rPr>
        <w:t>30000000-9 Materiały biurowe i liczące, sprzęt i materiały, z wyjątkiem mebli i pakietów oprogramowania</w:t>
      </w:r>
    </w:p>
    <w:p w14:paraId="1B367098" w14:textId="77777777" w:rsidR="009168D1" w:rsidRPr="000F6EB4" w:rsidRDefault="009168D1" w:rsidP="000F6EB4">
      <w:pPr>
        <w:pStyle w:val="Akapitzlist"/>
        <w:ind w:left="567"/>
        <w:jc w:val="both"/>
        <w:rPr>
          <w:rFonts w:ascii="Times New Roman" w:hAnsi="Times New Roman" w:cs="Times New Roman"/>
        </w:rPr>
      </w:pPr>
      <w:r w:rsidRPr="000F6EB4">
        <w:rPr>
          <w:rFonts w:ascii="Times New Roman" w:hAnsi="Times New Roman" w:cs="Times New Roman"/>
        </w:rPr>
        <w:t>30190000-7 Różny sprzęt i artykuły biurowe</w:t>
      </w:r>
    </w:p>
    <w:p w14:paraId="128A302B" w14:textId="5C3042AC" w:rsidR="00C03BF4" w:rsidRPr="000F6EB4" w:rsidRDefault="00C03BF4" w:rsidP="000F6EB4">
      <w:pPr>
        <w:spacing w:before="100" w:beforeAutospacing="1"/>
        <w:contextualSpacing/>
        <w:jc w:val="both"/>
        <w:rPr>
          <w:rFonts w:ascii="Times New Roman" w:hAnsi="Times New Roman"/>
          <w:b/>
        </w:rPr>
      </w:pPr>
      <w:r w:rsidRPr="000F6EB4">
        <w:rPr>
          <w:rFonts w:ascii="Times New Roman" w:hAnsi="Times New Roman"/>
          <w:b/>
        </w:rPr>
        <w:t xml:space="preserve">Szczegółowy opis przedmiotu zamówienia z określeniem minimalnych wymogów, co do rodzaju </w:t>
      </w:r>
      <w:r w:rsidR="009168D1" w:rsidRPr="000F6EB4">
        <w:rPr>
          <w:rFonts w:ascii="Times New Roman" w:hAnsi="Times New Roman"/>
          <w:b/>
        </w:rPr>
        <w:br/>
      </w:r>
      <w:r w:rsidRPr="000F6EB4">
        <w:rPr>
          <w:rFonts w:ascii="Times New Roman" w:hAnsi="Times New Roman"/>
          <w:b/>
        </w:rPr>
        <w:t>i ilości asortymentu, jak również wymagań technicznych i jakościowych:</w:t>
      </w:r>
    </w:p>
    <w:p w14:paraId="744E5605" w14:textId="77777777" w:rsidR="009B6416" w:rsidRPr="000F6EB4" w:rsidRDefault="009B6416" w:rsidP="000F6EB4">
      <w:pPr>
        <w:spacing w:after="0" w:line="240" w:lineRule="auto"/>
        <w:ind w:left="-1133" w:hanging="284"/>
        <w:contextualSpacing/>
        <w:jc w:val="both"/>
        <w:rPr>
          <w:rFonts w:ascii="Times New Roman" w:hAnsi="Times New Roman"/>
          <w:b/>
        </w:rPr>
      </w:pPr>
    </w:p>
    <w:p w14:paraId="7C46F6E6" w14:textId="0E1C57A9" w:rsidR="009B6416" w:rsidRPr="000F6EB4" w:rsidRDefault="009B6416" w:rsidP="000F6EB4">
      <w:pPr>
        <w:spacing w:after="0" w:line="240" w:lineRule="auto"/>
        <w:contextualSpacing/>
        <w:jc w:val="both"/>
        <w:rPr>
          <w:rFonts w:ascii="Times New Roman" w:hAnsi="Times New Roman"/>
          <w:b/>
        </w:rPr>
      </w:pPr>
      <w:r w:rsidRPr="000F6EB4">
        <w:rPr>
          <w:rFonts w:ascii="Times New Roman" w:hAnsi="Times New Roman"/>
          <w:b/>
          <w:highlight w:val="lightGray"/>
        </w:rPr>
        <w:t xml:space="preserve">Część 1 - Dostawa materiałów biurowych na zajęcia </w:t>
      </w:r>
      <w:r w:rsidRPr="000F6EB4">
        <w:rPr>
          <w:rFonts w:ascii="Times New Roman" w:eastAsia="Arial" w:hAnsi="Times New Roman"/>
          <w:b/>
          <w:bCs/>
          <w:kern w:val="3"/>
          <w:highlight w:val="lightGray"/>
          <w:lang w:eastAsia="zh-CN" w:bidi="hi-IN"/>
        </w:rPr>
        <w:t xml:space="preserve">dla uczestników Klubów Rodziny </w:t>
      </w:r>
      <w:r w:rsidRPr="000F6EB4">
        <w:rPr>
          <w:rFonts w:ascii="Times New Roman" w:eastAsia="Arial" w:hAnsi="Times New Roman"/>
          <w:b/>
          <w:bCs/>
          <w:kern w:val="3"/>
          <w:highlight w:val="lightGray"/>
          <w:lang w:eastAsia="zh-CN" w:bidi="hi-IN"/>
        </w:rPr>
        <w:br/>
        <w:t>w Nowej Wsi, Obliwicach i Chocielewku</w:t>
      </w:r>
      <w:r w:rsidRPr="000F6EB4">
        <w:rPr>
          <w:rFonts w:ascii="Times New Roman" w:hAnsi="Times New Roman"/>
          <w:b/>
          <w:highlight w:val="lightGray"/>
        </w:rPr>
        <w:t xml:space="preserve"> w ramach projektu pn. „Wsparcie funkcjonowania rodziny zagrożonej wykluczeniem społecznym”</w:t>
      </w:r>
    </w:p>
    <w:tbl>
      <w:tblPr>
        <w:tblStyle w:val="Tabela-Siatka"/>
        <w:tblW w:w="0" w:type="auto"/>
        <w:tblLook w:val="04A0" w:firstRow="1" w:lastRow="0" w:firstColumn="1" w:lastColumn="0" w:noHBand="0" w:noVBand="1"/>
      </w:tblPr>
      <w:tblGrid>
        <w:gridCol w:w="541"/>
        <w:gridCol w:w="2262"/>
        <w:gridCol w:w="4052"/>
        <w:gridCol w:w="1411"/>
        <w:gridCol w:w="796"/>
      </w:tblGrid>
      <w:tr w:rsidR="009D2201" w:rsidRPr="000F6EB4" w14:paraId="5A16C93C" w14:textId="77777777" w:rsidTr="008E7536">
        <w:trPr>
          <w:trHeight w:val="450"/>
        </w:trPr>
        <w:tc>
          <w:tcPr>
            <w:tcW w:w="0" w:type="auto"/>
            <w:vMerge w:val="restart"/>
            <w:hideMark/>
          </w:tcPr>
          <w:p w14:paraId="78F290DB" w14:textId="77777777" w:rsidR="009D2201" w:rsidRPr="000F6EB4" w:rsidRDefault="009D2201" w:rsidP="000F6EB4">
            <w:pPr>
              <w:spacing w:after="0" w:line="240" w:lineRule="auto"/>
              <w:contextualSpacing/>
              <w:jc w:val="both"/>
              <w:rPr>
                <w:rFonts w:ascii="Times New Roman" w:hAnsi="Times New Roman"/>
                <w:b/>
                <w:bCs/>
              </w:rPr>
            </w:pPr>
            <w:r w:rsidRPr="000F6EB4">
              <w:rPr>
                <w:rFonts w:ascii="Times New Roman" w:hAnsi="Times New Roman"/>
                <w:b/>
                <w:bCs/>
              </w:rPr>
              <w:t>Lp.</w:t>
            </w:r>
          </w:p>
        </w:tc>
        <w:tc>
          <w:tcPr>
            <w:tcW w:w="0" w:type="auto"/>
            <w:vMerge w:val="restart"/>
            <w:hideMark/>
          </w:tcPr>
          <w:p w14:paraId="0CAC2C8E" w14:textId="77777777" w:rsidR="009D2201" w:rsidRPr="000F6EB4" w:rsidRDefault="009D2201" w:rsidP="000F6EB4">
            <w:pPr>
              <w:spacing w:after="0" w:line="240" w:lineRule="auto"/>
              <w:contextualSpacing/>
              <w:jc w:val="both"/>
              <w:rPr>
                <w:rFonts w:ascii="Times New Roman" w:hAnsi="Times New Roman"/>
                <w:b/>
                <w:bCs/>
              </w:rPr>
            </w:pPr>
            <w:r w:rsidRPr="000F6EB4">
              <w:rPr>
                <w:rFonts w:ascii="Times New Roman" w:hAnsi="Times New Roman"/>
                <w:b/>
                <w:bCs/>
              </w:rPr>
              <w:t>Nazwa artykułu</w:t>
            </w:r>
          </w:p>
        </w:tc>
        <w:tc>
          <w:tcPr>
            <w:tcW w:w="0" w:type="auto"/>
            <w:vMerge w:val="restart"/>
            <w:hideMark/>
          </w:tcPr>
          <w:p w14:paraId="4435F4F7" w14:textId="77777777" w:rsidR="009D2201" w:rsidRPr="000F6EB4" w:rsidRDefault="009D2201" w:rsidP="000F6EB4">
            <w:pPr>
              <w:spacing w:after="0" w:line="240" w:lineRule="auto"/>
              <w:contextualSpacing/>
              <w:jc w:val="both"/>
              <w:rPr>
                <w:rFonts w:ascii="Times New Roman" w:hAnsi="Times New Roman"/>
                <w:b/>
                <w:bCs/>
              </w:rPr>
            </w:pPr>
            <w:r w:rsidRPr="000F6EB4">
              <w:rPr>
                <w:rFonts w:ascii="Times New Roman" w:hAnsi="Times New Roman"/>
                <w:b/>
                <w:bCs/>
              </w:rPr>
              <w:t>Parametry</w:t>
            </w:r>
          </w:p>
        </w:tc>
        <w:tc>
          <w:tcPr>
            <w:tcW w:w="0" w:type="auto"/>
            <w:vMerge w:val="restart"/>
            <w:hideMark/>
          </w:tcPr>
          <w:p w14:paraId="6503761B" w14:textId="77777777" w:rsidR="009D2201" w:rsidRPr="000F6EB4" w:rsidRDefault="009D2201" w:rsidP="000F6EB4">
            <w:pPr>
              <w:spacing w:after="0" w:line="240" w:lineRule="auto"/>
              <w:contextualSpacing/>
              <w:jc w:val="both"/>
              <w:rPr>
                <w:rFonts w:ascii="Times New Roman" w:hAnsi="Times New Roman"/>
                <w:b/>
                <w:bCs/>
              </w:rPr>
            </w:pPr>
            <w:r w:rsidRPr="000F6EB4">
              <w:rPr>
                <w:rFonts w:ascii="Times New Roman" w:hAnsi="Times New Roman"/>
                <w:b/>
                <w:bCs/>
              </w:rPr>
              <w:t>Jednostka miary</w:t>
            </w:r>
          </w:p>
        </w:tc>
        <w:tc>
          <w:tcPr>
            <w:tcW w:w="0" w:type="auto"/>
            <w:vMerge w:val="restart"/>
            <w:hideMark/>
          </w:tcPr>
          <w:p w14:paraId="50D6C37F" w14:textId="77777777" w:rsidR="009D2201" w:rsidRPr="000F6EB4" w:rsidRDefault="009D2201" w:rsidP="000F6EB4">
            <w:pPr>
              <w:spacing w:after="0" w:line="240" w:lineRule="auto"/>
              <w:contextualSpacing/>
              <w:jc w:val="both"/>
              <w:rPr>
                <w:rFonts w:ascii="Times New Roman" w:hAnsi="Times New Roman"/>
                <w:b/>
                <w:bCs/>
              </w:rPr>
            </w:pPr>
            <w:r w:rsidRPr="000F6EB4">
              <w:rPr>
                <w:rFonts w:ascii="Times New Roman" w:hAnsi="Times New Roman"/>
                <w:b/>
                <w:bCs/>
              </w:rPr>
              <w:t>Ilość sztuk</w:t>
            </w:r>
          </w:p>
        </w:tc>
      </w:tr>
      <w:tr w:rsidR="009D2201" w:rsidRPr="000F6EB4" w14:paraId="682EF418" w14:textId="77777777" w:rsidTr="008E7536">
        <w:trPr>
          <w:trHeight w:val="450"/>
        </w:trPr>
        <w:tc>
          <w:tcPr>
            <w:tcW w:w="0" w:type="auto"/>
            <w:vMerge/>
            <w:hideMark/>
          </w:tcPr>
          <w:p w14:paraId="3732E46E" w14:textId="77777777" w:rsidR="009D2201" w:rsidRPr="000F6EB4" w:rsidRDefault="009D2201" w:rsidP="000F6EB4">
            <w:pPr>
              <w:spacing w:after="0" w:line="240" w:lineRule="auto"/>
              <w:contextualSpacing/>
              <w:jc w:val="both"/>
              <w:rPr>
                <w:rFonts w:ascii="Times New Roman" w:hAnsi="Times New Roman"/>
                <w:b/>
                <w:bCs/>
              </w:rPr>
            </w:pPr>
          </w:p>
        </w:tc>
        <w:tc>
          <w:tcPr>
            <w:tcW w:w="0" w:type="auto"/>
            <w:vMerge/>
            <w:hideMark/>
          </w:tcPr>
          <w:p w14:paraId="36721D70" w14:textId="77777777" w:rsidR="009D2201" w:rsidRPr="000F6EB4" w:rsidRDefault="009D2201" w:rsidP="000F6EB4">
            <w:pPr>
              <w:spacing w:after="0" w:line="240" w:lineRule="auto"/>
              <w:contextualSpacing/>
              <w:jc w:val="both"/>
              <w:rPr>
                <w:rFonts w:ascii="Times New Roman" w:hAnsi="Times New Roman"/>
                <w:b/>
                <w:bCs/>
              </w:rPr>
            </w:pPr>
          </w:p>
        </w:tc>
        <w:tc>
          <w:tcPr>
            <w:tcW w:w="0" w:type="auto"/>
            <w:vMerge/>
            <w:hideMark/>
          </w:tcPr>
          <w:p w14:paraId="52E0247C" w14:textId="77777777" w:rsidR="009D2201" w:rsidRPr="000F6EB4" w:rsidRDefault="009D2201" w:rsidP="000F6EB4">
            <w:pPr>
              <w:spacing w:after="0" w:line="240" w:lineRule="auto"/>
              <w:contextualSpacing/>
              <w:jc w:val="both"/>
              <w:rPr>
                <w:rFonts w:ascii="Times New Roman" w:hAnsi="Times New Roman"/>
                <w:b/>
                <w:bCs/>
              </w:rPr>
            </w:pPr>
          </w:p>
        </w:tc>
        <w:tc>
          <w:tcPr>
            <w:tcW w:w="0" w:type="auto"/>
            <w:vMerge/>
            <w:hideMark/>
          </w:tcPr>
          <w:p w14:paraId="7BE477DE" w14:textId="77777777" w:rsidR="009D2201" w:rsidRPr="000F6EB4" w:rsidRDefault="009D2201" w:rsidP="000F6EB4">
            <w:pPr>
              <w:spacing w:after="0" w:line="240" w:lineRule="auto"/>
              <w:contextualSpacing/>
              <w:jc w:val="both"/>
              <w:rPr>
                <w:rFonts w:ascii="Times New Roman" w:hAnsi="Times New Roman"/>
                <w:b/>
                <w:bCs/>
              </w:rPr>
            </w:pPr>
          </w:p>
        </w:tc>
        <w:tc>
          <w:tcPr>
            <w:tcW w:w="0" w:type="auto"/>
            <w:vMerge/>
            <w:hideMark/>
          </w:tcPr>
          <w:p w14:paraId="06D78327" w14:textId="77777777" w:rsidR="009D2201" w:rsidRPr="000F6EB4" w:rsidRDefault="009D2201" w:rsidP="000F6EB4">
            <w:pPr>
              <w:spacing w:after="0" w:line="240" w:lineRule="auto"/>
              <w:contextualSpacing/>
              <w:jc w:val="both"/>
              <w:rPr>
                <w:rFonts w:ascii="Times New Roman" w:hAnsi="Times New Roman"/>
                <w:b/>
                <w:bCs/>
              </w:rPr>
            </w:pPr>
          </w:p>
        </w:tc>
      </w:tr>
      <w:tr w:rsidR="009D2201" w:rsidRPr="000F6EB4" w14:paraId="274353D8" w14:textId="77777777" w:rsidTr="008E7536">
        <w:trPr>
          <w:trHeight w:val="1380"/>
        </w:trPr>
        <w:tc>
          <w:tcPr>
            <w:tcW w:w="0" w:type="auto"/>
            <w:noWrap/>
            <w:hideMark/>
          </w:tcPr>
          <w:p w14:paraId="6C573DAB" w14:textId="77777777" w:rsidR="009D2201" w:rsidRPr="000F6EB4" w:rsidRDefault="009D2201" w:rsidP="000F6EB4">
            <w:pPr>
              <w:spacing w:after="0" w:line="240" w:lineRule="auto"/>
              <w:contextualSpacing/>
              <w:jc w:val="both"/>
              <w:rPr>
                <w:rFonts w:ascii="Times New Roman" w:hAnsi="Times New Roman"/>
                <w:b/>
              </w:rPr>
            </w:pPr>
            <w:bookmarkStart w:id="0" w:name="_Hlk98775016"/>
            <w:r w:rsidRPr="000F6EB4">
              <w:rPr>
                <w:rFonts w:ascii="Times New Roman" w:hAnsi="Times New Roman"/>
                <w:b/>
              </w:rPr>
              <w:t>1</w:t>
            </w:r>
          </w:p>
        </w:tc>
        <w:tc>
          <w:tcPr>
            <w:tcW w:w="0" w:type="auto"/>
            <w:hideMark/>
          </w:tcPr>
          <w:p w14:paraId="69E5BA1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Maszynka tnąco-wytłaczająca</w:t>
            </w:r>
          </w:p>
        </w:tc>
        <w:tc>
          <w:tcPr>
            <w:tcW w:w="0" w:type="auto"/>
            <w:hideMark/>
          </w:tcPr>
          <w:p w14:paraId="2D21C114" w14:textId="7585A5C1" w:rsidR="009D2201" w:rsidRPr="000F6EB4" w:rsidRDefault="00512C0F" w:rsidP="000F6EB4">
            <w:pPr>
              <w:spacing w:after="0" w:line="240" w:lineRule="auto"/>
              <w:contextualSpacing/>
              <w:jc w:val="both"/>
              <w:rPr>
                <w:rFonts w:ascii="Times New Roman" w:hAnsi="Times New Roman"/>
                <w:b/>
              </w:rPr>
            </w:pPr>
            <w:r w:rsidRPr="000F6EB4">
              <w:rPr>
                <w:rFonts w:ascii="Times New Roman" w:hAnsi="Times New Roman"/>
                <w:b/>
              </w:rPr>
              <w:t xml:space="preserve">A4 zestaw startowy wymiar 40x29.8cmx19cm max szer. </w:t>
            </w:r>
            <w:r w:rsidR="001B7207" w:rsidRPr="000F6EB4">
              <w:rPr>
                <w:rFonts w:ascii="Times New Roman" w:hAnsi="Times New Roman"/>
                <w:b/>
              </w:rPr>
              <w:t>Materiału 20.3x27.9cm. Zestaw z zawartością min. 3 przezroczystych płytek di wycinania i adapter A</w:t>
            </w:r>
            <w:r w:rsidR="008E7536" w:rsidRPr="000F6EB4">
              <w:rPr>
                <w:rFonts w:ascii="Times New Roman" w:hAnsi="Times New Roman"/>
                <w:b/>
              </w:rPr>
              <w:t xml:space="preserve"> </w:t>
            </w:r>
            <w:r w:rsidR="001B7207" w:rsidRPr="000F6EB4">
              <w:rPr>
                <w:rFonts w:ascii="Times New Roman" w:hAnsi="Times New Roman"/>
                <w:b/>
              </w:rPr>
              <w:t>i</w:t>
            </w:r>
            <w:r w:rsidR="008E7536" w:rsidRPr="000F6EB4">
              <w:rPr>
                <w:rFonts w:ascii="Times New Roman" w:hAnsi="Times New Roman"/>
                <w:b/>
              </w:rPr>
              <w:t xml:space="preserve"> </w:t>
            </w:r>
            <w:r w:rsidR="001B7207" w:rsidRPr="000F6EB4">
              <w:rPr>
                <w:rFonts w:ascii="Times New Roman" w:hAnsi="Times New Roman"/>
                <w:b/>
              </w:rPr>
              <w:t>B.</w:t>
            </w:r>
          </w:p>
        </w:tc>
        <w:tc>
          <w:tcPr>
            <w:tcW w:w="0" w:type="auto"/>
            <w:noWrap/>
            <w:hideMark/>
          </w:tcPr>
          <w:p w14:paraId="02F8EE3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22D8691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w:t>
            </w:r>
          </w:p>
        </w:tc>
      </w:tr>
      <w:tr w:rsidR="009D2201" w:rsidRPr="000F6EB4" w14:paraId="43239A88" w14:textId="77777777" w:rsidTr="008E7536">
        <w:trPr>
          <w:trHeight w:val="828"/>
        </w:trPr>
        <w:tc>
          <w:tcPr>
            <w:tcW w:w="0" w:type="auto"/>
            <w:noWrap/>
            <w:hideMark/>
          </w:tcPr>
          <w:p w14:paraId="5CF43A4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w:t>
            </w:r>
          </w:p>
        </w:tc>
        <w:tc>
          <w:tcPr>
            <w:tcW w:w="0" w:type="auto"/>
            <w:hideMark/>
          </w:tcPr>
          <w:p w14:paraId="206D2B43" w14:textId="14CF9BC0" w:rsidR="009D2201" w:rsidRPr="000F6EB4" w:rsidRDefault="001B7207" w:rsidP="000F6EB4">
            <w:pPr>
              <w:spacing w:after="0" w:line="240" w:lineRule="auto"/>
              <w:contextualSpacing/>
              <w:jc w:val="both"/>
              <w:rPr>
                <w:rFonts w:ascii="Times New Roman" w:hAnsi="Times New Roman"/>
                <w:b/>
              </w:rPr>
            </w:pPr>
            <w:r w:rsidRPr="000F6EB4">
              <w:rPr>
                <w:rFonts w:ascii="Times New Roman" w:hAnsi="Times New Roman"/>
                <w:b/>
              </w:rPr>
              <w:t>Dziurkacze ozdobne</w:t>
            </w:r>
          </w:p>
        </w:tc>
        <w:tc>
          <w:tcPr>
            <w:tcW w:w="0" w:type="auto"/>
            <w:hideMark/>
          </w:tcPr>
          <w:p w14:paraId="17215EEB" w14:textId="2B68DE0B" w:rsidR="009D2201" w:rsidRPr="000F6EB4" w:rsidRDefault="001B7207" w:rsidP="000F6EB4">
            <w:pPr>
              <w:spacing w:after="0" w:line="240" w:lineRule="auto"/>
              <w:contextualSpacing/>
              <w:jc w:val="both"/>
              <w:rPr>
                <w:rFonts w:ascii="Times New Roman" w:hAnsi="Times New Roman"/>
                <w:b/>
              </w:rPr>
            </w:pPr>
            <w:r w:rsidRPr="000F6EB4">
              <w:rPr>
                <w:rFonts w:ascii="Times New Roman" w:hAnsi="Times New Roman"/>
                <w:b/>
              </w:rPr>
              <w:t>Dziurkacze ozdobne</w:t>
            </w:r>
            <w:r w:rsidR="009D2201" w:rsidRPr="000F6EB4">
              <w:rPr>
                <w:rFonts w:ascii="Times New Roman" w:hAnsi="Times New Roman"/>
                <w:b/>
              </w:rPr>
              <w:t xml:space="preserve"> różne </w:t>
            </w:r>
            <w:r w:rsidR="008E7536" w:rsidRPr="000F6EB4">
              <w:rPr>
                <w:rFonts w:ascii="Times New Roman" w:hAnsi="Times New Roman"/>
                <w:b/>
              </w:rPr>
              <w:t>kształty (</w:t>
            </w:r>
            <w:r w:rsidR="009D2201" w:rsidRPr="000F6EB4">
              <w:rPr>
                <w:rFonts w:ascii="Times New Roman" w:hAnsi="Times New Roman"/>
                <w:b/>
              </w:rPr>
              <w:t>np. ptaszek, serce,</w:t>
            </w:r>
            <w:r w:rsidRPr="000F6EB4">
              <w:rPr>
                <w:rFonts w:ascii="Times New Roman" w:hAnsi="Times New Roman"/>
                <w:b/>
              </w:rPr>
              <w:t xml:space="preserve"> kwiat, motyl sowa i inne) 5 CM</w:t>
            </w:r>
          </w:p>
        </w:tc>
        <w:tc>
          <w:tcPr>
            <w:tcW w:w="0" w:type="auto"/>
            <w:noWrap/>
            <w:hideMark/>
          </w:tcPr>
          <w:p w14:paraId="76430BF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052F4EEA" w14:textId="3B6165ED" w:rsidR="009D2201" w:rsidRPr="000F6EB4" w:rsidRDefault="001B7207" w:rsidP="000F6EB4">
            <w:pPr>
              <w:spacing w:after="0" w:line="240" w:lineRule="auto"/>
              <w:contextualSpacing/>
              <w:jc w:val="both"/>
              <w:rPr>
                <w:rFonts w:ascii="Times New Roman" w:hAnsi="Times New Roman"/>
                <w:b/>
              </w:rPr>
            </w:pPr>
            <w:r w:rsidRPr="000F6EB4">
              <w:rPr>
                <w:rFonts w:ascii="Times New Roman" w:hAnsi="Times New Roman"/>
                <w:b/>
              </w:rPr>
              <w:t>7</w:t>
            </w:r>
          </w:p>
        </w:tc>
      </w:tr>
      <w:tr w:rsidR="009D2201" w:rsidRPr="000F6EB4" w14:paraId="1DF0B785" w14:textId="77777777" w:rsidTr="008E7536">
        <w:trPr>
          <w:trHeight w:val="480"/>
        </w:trPr>
        <w:tc>
          <w:tcPr>
            <w:tcW w:w="0" w:type="auto"/>
            <w:noWrap/>
            <w:hideMark/>
          </w:tcPr>
          <w:p w14:paraId="47EC19C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w:t>
            </w:r>
          </w:p>
        </w:tc>
        <w:tc>
          <w:tcPr>
            <w:tcW w:w="0" w:type="auto"/>
            <w:hideMark/>
          </w:tcPr>
          <w:p w14:paraId="47A55430" w14:textId="6B522FC2" w:rsidR="009D2201" w:rsidRPr="000F6EB4" w:rsidRDefault="001B7207" w:rsidP="000F6EB4">
            <w:pPr>
              <w:spacing w:after="0" w:line="240" w:lineRule="auto"/>
              <w:contextualSpacing/>
              <w:jc w:val="both"/>
              <w:rPr>
                <w:rFonts w:ascii="Times New Roman" w:hAnsi="Times New Roman"/>
                <w:b/>
              </w:rPr>
            </w:pPr>
            <w:r w:rsidRPr="000F6EB4">
              <w:rPr>
                <w:rFonts w:ascii="Times New Roman" w:hAnsi="Times New Roman"/>
                <w:b/>
              </w:rPr>
              <w:t>Obcinarka suwakowa</w:t>
            </w:r>
          </w:p>
        </w:tc>
        <w:tc>
          <w:tcPr>
            <w:tcW w:w="0" w:type="auto"/>
            <w:hideMark/>
          </w:tcPr>
          <w:p w14:paraId="2C9B8311" w14:textId="516FCBB4"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Ob</w:t>
            </w:r>
            <w:r w:rsidR="001B7207" w:rsidRPr="000F6EB4">
              <w:rPr>
                <w:rFonts w:ascii="Times New Roman" w:hAnsi="Times New Roman"/>
                <w:b/>
              </w:rPr>
              <w:t>cinarka suwakowa z podziałką do 3.5cm, trymer, gilotyna, obcinarka do papieru A4. Cięcie do 5 kartek 80g. Z boku wyciągana dodatkowa miarka, wymienne ostrze.</w:t>
            </w:r>
          </w:p>
        </w:tc>
        <w:tc>
          <w:tcPr>
            <w:tcW w:w="0" w:type="auto"/>
            <w:noWrap/>
            <w:hideMark/>
          </w:tcPr>
          <w:p w14:paraId="64FFDD8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46E30A7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w:t>
            </w:r>
          </w:p>
        </w:tc>
      </w:tr>
      <w:tr w:rsidR="009D2201" w:rsidRPr="000F6EB4" w14:paraId="0CEED6E7" w14:textId="77777777" w:rsidTr="008E7536">
        <w:trPr>
          <w:trHeight w:val="420"/>
        </w:trPr>
        <w:tc>
          <w:tcPr>
            <w:tcW w:w="0" w:type="auto"/>
            <w:noWrap/>
            <w:hideMark/>
          </w:tcPr>
          <w:p w14:paraId="36BD23F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c>
          <w:tcPr>
            <w:tcW w:w="0" w:type="auto"/>
            <w:hideMark/>
          </w:tcPr>
          <w:p w14:paraId="111A5D0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Klej w sztyfcie</w:t>
            </w:r>
          </w:p>
        </w:tc>
        <w:tc>
          <w:tcPr>
            <w:tcW w:w="0" w:type="auto"/>
            <w:hideMark/>
          </w:tcPr>
          <w:p w14:paraId="3B6EBCC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Klej w sztyfcie tuba plastikowa od 8-10g PFP</w:t>
            </w:r>
          </w:p>
        </w:tc>
        <w:tc>
          <w:tcPr>
            <w:tcW w:w="0" w:type="auto"/>
            <w:noWrap/>
            <w:hideMark/>
          </w:tcPr>
          <w:p w14:paraId="224C770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6A7F40D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70</w:t>
            </w:r>
          </w:p>
        </w:tc>
      </w:tr>
      <w:tr w:rsidR="009D2201" w:rsidRPr="000F6EB4" w14:paraId="49554933" w14:textId="77777777" w:rsidTr="008E7536">
        <w:trPr>
          <w:trHeight w:val="420"/>
        </w:trPr>
        <w:tc>
          <w:tcPr>
            <w:tcW w:w="0" w:type="auto"/>
            <w:noWrap/>
            <w:hideMark/>
          </w:tcPr>
          <w:p w14:paraId="41B707A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w:t>
            </w:r>
          </w:p>
        </w:tc>
        <w:tc>
          <w:tcPr>
            <w:tcW w:w="0" w:type="auto"/>
            <w:hideMark/>
          </w:tcPr>
          <w:p w14:paraId="25AE54B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Blok techniczny</w:t>
            </w:r>
          </w:p>
        </w:tc>
        <w:tc>
          <w:tcPr>
            <w:tcW w:w="0" w:type="auto"/>
            <w:hideMark/>
          </w:tcPr>
          <w:p w14:paraId="2BF3997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Blok techniczny A4, biały</w:t>
            </w:r>
          </w:p>
        </w:tc>
        <w:tc>
          <w:tcPr>
            <w:tcW w:w="0" w:type="auto"/>
            <w:noWrap/>
            <w:hideMark/>
          </w:tcPr>
          <w:p w14:paraId="3B522BB0" w14:textId="6F7961B9"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5A62DC2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r>
      <w:tr w:rsidR="009D2201" w:rsidRPr="000F6EB4" w14:paraId="06D49772" w14:textId="77777777" w:rsidTr="008E7536">
        <w:trPr>
          <w:trHeight w:val="516"/>
        </w:trPr>
        <w:tc>
          <w:tcPr>
            <w:tcW w:w="0" w:type="auto"/>
            <w:noWrap/>
            <w:hideMark/>
          </w:tcPr>
          <w:p w14:paraId="67E6089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6</w:t>
            </w:r>
          </w:p>
        </w:tc>
        <w:tc>
          <w:tcPr>
            <w:tcW w:w="0" w:type="auto"/>
            <w:hideMark/>
          </w:tcPr>
          <w:p w14:paraId="7EE535C4" w14:textId="56933AFF"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Kredki ołówkowe</w:t>
            </w:r>
            <w:r w:rsidR="001B7207" w:rsidRPr="000F6EB4">
              <w:rPr>
                <w:rFonts w:ascii="Times New Roman" w:hAnsi="Times New Roman"/>
                <w:b/>
              </w:rPr>
              <w:t>, trójkątne</w:t>
            </w:r>
          </w:p>
        </w:tc>
        <w:tc>
          <w:tcPr>
            <w:tcW w:w="0" w:type="auto"/>
            <w:hideMark/>
          </w:tcPr>
          <w:p w14:paraId="3A4C8C07" w14:textId="18394CF6"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kredki ołówkowe</w:t>
            </w:r>
            <w:r w:rsidR="001B7207" w:rsidRPr="000F6EB4">
              <w:rPr>
                <w:rFonts w:ascii="Times New Roman" w:hAnsi="Times New Roman"/>
                <w:b/>
              </w:rPr>
              <w:t xml:space="preserve"> trójkątne 12 szt</w:t>
            </w:r>
            <w:r w:rsidR="009D6B37" w:rsidRPr="000F6EB4">
              <w:rPr>
                <w:rFonts w:ascii="Times New Roman" w:hAnsi="Times New Roman"/>
                <w:b/>
              </w:rPr>
              <w:t>.</w:t>
            </w:r>
            <w:r w:rsidR="001B7207" w:rsidRPr="000F6EB4">
              <w:rPr>
                <w:rFonts w:ascii="Times New Roman" w:hAnsi="Times New Roman"/>
                <w:b/>
              </w:rPr>
              <w:t xml:space="preserve"> różnokolorowe</w:t>
            </w:r>
          </w:p>
        </w:tc>
        <w:tc>
          <w:tcPr>
            <w:tcW w:w="0" w:type="auto"/>
            <w:noWrap/>
            <w:hideMark/>
          </w:tcPr>
          <w:p w14:paraId="25A4AAB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3935A42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20</w:t>
            </w:r>
          </w:p>
        </w:tc>
      </w:tr>
      <w:tr w:rsidR="009D2201" w:rsidRPr="000F6EB4" w14:paraId="46882D3E" w14:textId="77777777" w:rsidTr="008E7536">
        <w:trPr>
          <w:trHeight w:val="588"/>
        </w:trPr>
        <w:tc>
          <w:tcPr>
            <w:tcW w:w="0" w:type="auto"/>
            <w:noWrap/>
            <w:hideMark/>
          </w:tcPr>
          <w:p w14:paraId="24C2961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7</w:t>
            </w:r>
          </w:p>
        </w:tc>
        <w:tc>
          <w:tcPr>
            <w:tcW w:w="0" w:type="auto"/>
            <w:hideMark/>
          </w:tcPr>
          <w:p w14:paraId="58054B4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Kredki świecowe</w:t>
            </w:r>
          </w:p>
        </w:tc>
        <w:tc>
          <w:tcPr>
            <w:tcW w:w="0" w:type="auto"/>
            <w:hideMark/>
          </w:tcPr>
          <w:p w14:paraId="5E267302" w14:textId="4AFD80A0"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Kolorowe kredki świecowe różnokolorowe 12 s</w:t>
            </w:r>
            <w:r w:rsidR="001B7207" w:rsidRPr="000F6EB4">
              <w:rPr>
                <w:rFonts w:ascii="Times New Roman" w:hAnsi="Times New Roman"/>
                <w:b/>
              </w:rPr>
              <w:t>zt.</w:t>
            </w:r>
          </w:p>
        </w:tc>
        <w:tc>
          <w:tcPr>
            <w:tcW w:w="0" w:type="auto"/>
            <w:noWrap/>
            <w:hideMark/>
          </w:tcPr>
          <w:p w14:paraId="0416E9C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7E120BF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20</w:t>
            </w:r>
          </w:p>
        </w:tc>
      </w:tr>
      <w:tr w:rsidR="009D2201" w:rsidRPr="000F6EB4" w14:paraId="5028D436" w14:textId="77777777" w:rsidTr="008E7536">
        <w:trPr>
          <w:trHeight w:val="600"/>
        </w:trPr>
        <w:tc>
          <w:tcPr>
            <w:tcW w:w="0" w:type="auto"/>
            <w:noWrap/>
            <w:hideMark/>
          </w:tcPr>
          <w:p w14:paraId="713C70FF"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8</w:t>
            </w:r>
          </w:p>
        </w:tc>
        <w:tc>
          <w:tcPr>
            <w:tcW w:w="0" w:type="auto"/>
            <w:hideMark/>
          </w:tcPr>
          <w:p w14:paraId="36C7DFC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Pastele olejne</w:t>
            </w:r>
          </w:p>
        </w:tc>
        <w:tc>
          <w:tcPr>
            <w:tcW w:w="0" w:type="auto"/>
            <w:hideMark/>
          </w:tcPr>
          <w:p w14:paraId="2CE1640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Pastele olejne o okrągłym przekroju 50 kolorów</w:t>
            </w:r>
          </w:p>
        </w:tc>
        <w:tc>
          <w:tcPr>
            <w:tcW w:w="0" w:type="auto"/>
            <w:noWrap/>
            <w:hideMark/>
          </w:tcPr>
          <w:p w14:paraId="5DC684D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23E2ACA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6</w:t>
            </w:r>
          </w:p>
        </w:tc>
      </w:tr>
      <w:tr w:rsidR="009D2201" w:rsidRPr="000F6EB4" w14:paraId="20F5D527" w14:textId="77777777" w:rsidTr="008E7536">
        <w:trPr>
          <w:trHeight w:val="552"/>
        </w:trPr>
        <w:tc>
          <w:tcPr>
            <w:tcW w:w="0" w:type="auto"/>
            <w:noWrap/>
            <w:hideMark/>
          </w:tcPr>
          <w:p w14:paraId="4961F7A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9</w:t>
            </w:r>
          </w:p>
        </w:tc>
        <w:tc>
          <w:tcPr>
            <w:tcW w:w="0" w:type="auto"/>
            <w:hideMark/>
          </w:tcPr>
          <w:p w14:paraId="4E65B76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Blok z motywami</w:t>
            </w:r>
          </w:p>
        </w:tc>
        <w:tc>
          <w:tcPr>
            <w:tcW w:w="0" w:type="auto"/>
            <w:hideMark/>
          </w:tcPr>
          <w:p w14:paraId="2F3AA59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Blok z różnymi motywami o gładzonej powierzchni A4</w:t>
            </w:r>
          </w:p>
        </w:tc>
        <w:tc>
          <w:tcPr>
            <w:tcW w:w="0" w:type="auto"/>
            <w:noWrap/>
            <w:hideMark/>
          </w:tcPr>
          <w:p w14:paraId="77EE84C3" w14:textId="279262DD"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14682BEC" w14:textId="07408A99" w:rsidR="009D2201" w:rsidRPr="000F6EB4" w:rsidRDefault="001B7207" w:rsidP="000F6EB4">
            <w:pPr>
              <w:spacing w:after="0" w:line="240" w:lineRule="auto"/>
              <w:contextualSpacing/>
              <w:jc w:val="both"/>
              <w:rPr>
                <w:rFonts w:ascii="Times New Roman" w:hAnsi="Times New Roman"/>
                <w:b/>
              </w:rPr>
            </w:pPr>
            <w:r w:rsidRPr="000F6EB4">
              <w:rPr>
                <w:rFonts w:ascii="Times New Roman" w:hAnsi="Times New Roman"/>
                <w:b/>
              </w:rPr>
              <w:t>30</w:t>
            </w:r>
          </w:p>
        </w:tc>
      </w:tr>
      <w:tr w:rsidR="009D2201" w:rsidRPr="000F6EB4" w14:paraId="0A08B06E" w14:textId="77777777" w:rsidTr="008E7536">
        <w:trPr>
          <w:trHeight w:val="420"/>
        </w:trPr>
        <w:tc>
          <w:tcPr>
            <w:tcW w:w="0" w:type="auto"/>
            <w:noWrap/>
            <w:hideMark/>
          </w:tcPr>
          <w:p w14:paraId="11FF01E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c>
          <w:tcPr>
            <w:tcW w:w="0" w:type="auto"/>
            <w:hideMark/>
          </w:tcPr>
          <w:p w14:paraId="7EF9A2E2" w14:textId="6D40C6F8" w:rsidR="009D2201" w:rsidRPr="000F6EB4" w:rsidRDefault="001B7207" w:rsidP="000F6EB4">
            <w:pPr>
              <w:spacing w:after="0" w:line="240" w:lineRule="auto"/>
              <w:contextualSpacing/>
              <w:jc w:val="both"/>
              <w:rPr>
                <w:rFonts w:ascii="Times New Roman" w:hAnsi="Times New Roman"/>
                <w:b/>
              </w:rPr>
            </w:pPr>
            <w:r w:rsidRPr="000F6EB4">
              <w:rPr>
                <w:rFonts w:ascii="Times New Roman" w:hAnsi="Times New Roman"/>
                <w:b/>
              </w:rPr>
              <w:t>Blok rysunkowy kolorowy A4</w:t>
            </w:r>
          </w:p>
        </w:tc>
        <w:tc>
          <w:tcPr>
            <w:tcW w:w="0" w:type="auto"/>
            <w:hideMark/>
          </w:tcPr>
          <w:p w14:paraId="49EAA45F" w14:textId="3E75533B"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Blok róż</w:t>
            </w:r>
            <w:r w:rsidR="001B7207" w:rsidRPr="000F6EB4">
              <w:rPr>
                <w:rFonts w:ascii="Times New Roman" w:hAnsi="Times New Roman"/>
                <w:b/>
              </w:rPr>
              <w:t>nokolorowy</w:t>
            </w:r>
          </w:p>
        </w:tc>
        <w:tc>
          <w:tcPr>
            <w:tcW w:w="0" w:type="auto"/>
            <w:noWrap/>
            <w:hideMark/>
          </w:tcPr>
          <w:p w14:paraId="49B0BC7C" w14:textId="0C3AF0BB"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1C3BB11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20</w:t>
            </w:r>
          </w:p>
        </w:tc>
      </w:tr>
      <w:tr w:rsidR="009D2201" w:rsidRPr="000F6EB4" w14:paraId="2E566EF7" w14:textId="77777777" w:rsidTr="008E7536">
        <w:trPr>
          <w:trHeight w:val="552"/>
        </w:trPr>
        <w:tc>
          <w:tcPr>
            <w:tcW w:w="0" w:type="auto"/>
            <w:noWrap/>
            <w:hideMark/>
          </w:tcPr>
          <w:p w14:paraId="0A652F7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11</w:t>
            </w:r>
          </w:p>
        </w:tc>
        <w:tc>
          <w:tcPr>
            <w:tcW w:w="0" w:type="auto"/>
            <w:hideMark/>
          </w:tcPr>
          <w:p w14:paraId="66DB01A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Bibuła marszczona</w:t>
            </w:r>
          </w:p>
        </w:tc>
        <w:tc>
          <w:tcPr>
            <w:tcW w:w="0" w:type="auto"/>
            <w:hideMark/>
          </w:tcPr>
          <w:p w14:paraId="7ADC706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Bibuła marszczona, mix kolorów A4, pakowana w rolki 50cm x 200 cm</w:t>
            </w:r>
          </w:p>
        </w:tc>
        <w:tc>
          <w:tcPr>
            <w:tcW w:w="0" w:type="auto"/>
            <w:noWrap/>
            <w:hideMark/>
          </w:tcPr>
          <w:p w14:paraId="75D1642D" w14:textId="42B14D47"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7CFD123F"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r>
      <w:tr w:rsidR="009D2201" w:rsidRPr="000F6EB4" w14:paraId="67807C57" w14:textId="77777777" w:rsidTr="008E7536">
        <w:trPr>
          <w:trHeight w:val="1104"/>
        </w:trPr>
        <w:tc>
          <w:tcPr>
            <w:tcW w:w="0" w:type="auto"/>
            <w:noWrap/>
            <w:hideMark/>
          </w:tcPr>
          <w:p w14:paraId="44EBC94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lastRenderedPageBreak/>
              <w:t>12</w:t>
            </w:r>
          </w:p>
        </w:tc>
        <w:tc>
          <w:tcPr>
            <w:tcW w:w="0" w:type="auto"/>
            <w:hideMark/>
          </w:tcPr>
          <w:p w14:paraId="24968B6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Krepina karbowana</w:t>
            </w:r>
          </w:p>
        </w:tc>
        <w:tc>
          <w:tcPr>
            <w:tcW w:w="0" w:type="auto"/>
            <w:hideMark/>
          </w:tcPr>
          <w:p w14:paraId="3E6FC97C" w14:textId="2E17744D"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Krepina włoska, gruba, 50x250 cm, 180g karbowana, mix </w:t>
            </w:r>
            <w:r w:rsidR="008E7536" w:rsidRPr="000F6EB4">
              <w:rPr>
                <w:rFonts w:ascii="Times New Roman" w:hAnsi="Times New Roman"/>
                <w:b/>
              </w:rPr>
              <w:t>kolorów (żółty</w:t>
            </w:r>
            <w:r w:rsidRPr="000F6EB4">
              <w:rPr>
                <w:rFonts w:ascii="Times New Roman" w:hAnsi="Times New Roman"/>
                <w:b/>
              </w:rPr>
              <w:t>, zielony, czerwony, niebieski, brązowy, różowy, czarny, błękitny, biały)</w:t>
            </w:r>
          </w:p>
        </w:tc>
        <w:tc>
          <w:tcPr>
            <w:tcW w:w="0" w:type="auto"/>
            <w:noWrap/>
            <w:hideMark/>
          </w:tcPr>
          <w:p w14:paraId="619181AC" w14:textId="5F92A7B9"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2628855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30</w:t>
            </w:r>
          </w:p>
        </w:tc>
      </w:tr>
      <w:tr w:rsidR="009D2201" w:rsidRPr="000F6EB4" w14:paraId="2491DF0A" w14:textId="77777777" w:rsidTr="008E7536">
        <w:trPr>
          <w:trHeight w:val="552"/>
        </w:trPr>
        <w:tc>
          <w:tcPr>
            <w:tcW w:w="0" w:type="auto"/>
            <w:noWrap/>
            <w:hideMark/>
          </w:tcPr>
          <w:p w14:paraId="472F0BE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13</w:t>
            </w:r>
          </w:p>
        </w:tc>
        <w:tc>
          <w:tcPr>
            <w:tcW w:w="0" w:type="auto"/>
            <w:hideMark/>
          </w:tcPr>
          <w:p w14:paraId="72E908F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Temperówka</w:t>
            </w:r>
          </w:p>
        </w:tc>
        <w:tc>
          <w:tcPr>
            <w:tcW w:w="0" w:type="auto"/>
            <w:hideMark/>
          </w:tcPr>
          <w:p w14:paraId="7108E5D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Temperówka do ostrzenia kredek i ołówków z pojemnikiem</w:t>
            </w:r>
          </w:p>
        </w:tc>
        <w:tc>
          <w:tcPr>
            <w:tcW w:w="0" w:type="auto"/>
            <w:noWrap/>
            <w:hideMark/>
          </w:tcPr>
          <w:p w14:paraId="7D6605F3" w14:textId="696D0240"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4DFF38E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w:t>
            </w:r>
          </w:p>
        </w:tc>
      </w:tr>
      <w:tr w:rsidR="009D2201" w:rsidRPr="000F6EB4" w14:paraId="31C42585" w14:textId="77777777" w:rsidTr="008E7536">
        <w:trPr>
          <w:trHeight w:val="1575"/>
        </w:trPr>
        <w:tc>
          <w:tcPr>
            <w:tcW w:w="0" w:type="auto"/>
            <w:noWrap/>
            <w:hideMark/>
          </w:tcPr>
          <w:p w14:paraId="0B26400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14</w:t>
            </w:r>
          </w:p>
        </w:tc>
        <w:tc>
          <w:tcPr>
            <w:tcW w:w="0" w:type="auto"/>
            <w:hideMark/>
          </w:tcPr>
          <w:p w14:paraId="557210C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Nożyczki</w:t>
            </w:r>
          </w:p>
        </w:tc>
        <w:tc>
          <w:tcPr>
            <w:tcW w:w="0" w:type="auto"/>
            <w:hideMark/>
          </w:tcPr>
          <w:p w14:paraId="13FA4E6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nożyczki biurowe, ostrza wykonane z nierdzewnej stali, wygodne uchwyty, długość całkowita min.16 cm </w:t>
            </w:r>
          </w:p>
        </w:tc>
        <w:tc>
          <w:tcPr>
            <w:tcW w:w="0" w:type="auto"/>
            <w:noWrap/>
            <w:hideMark/>
          </w:tcPr>
          <w:p w14:paraId="049F84EB" w14:textId="65E73DFD"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76BACC4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r>
      <w:tr w:rsidR="009D2201" w:rsidRPr="000F6EB4" w14:paraId="770700BB" w14:textId="77777777" w:rsidTr="008E7536">
        <w:trPr>
          <w:trHeight w:val="945"/>
        </w:trPr>
        <w:tc>
          <w:tcPr>
            <w:tcW w:w="0" w:type="auto"/>
            <w:noWrap/>
            <w:hideMark/>
          </w:tcPr>
          <w:p w14:paraId="4CE02B5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15</w:t>
            </w:r>
          </w:p>
        </w:tc>
        <w:tc>
          <w:tcPr>
            <w:tcW w:w="0" w:type="auto"/>
            <w:hideMark/>
          </w:tcPr>
          <w:p w14:paraId="4EEC9D0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Gumka do mazania</w:t>
            </w:r>
          </w:p>
        </w:tc>
        <w:tc>
          <w:tcPr>
            <w:tcW w:w="0" w:type="auto"/>
            <w:hideMark/>
          </w:tcPr>
          <w:p w14:paraId="664FD96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Gumka do ścierania ołówka i kredek</w:t>
            </w:r>
          </w:p>
        </w:tc>
        <w:tc>
          <w:tcPr>
            <w:tcW w:w="0" w:type="auto"/>
            <w:noWrap/>
            <w:hideMark/>
          </w:tcPr>
          <w:p w14:paraId="2053F413" w14:textId="16FCA214"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4FC7447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r>
      <w:tr w:rsidR="009D2201" w:rsidRPr="000F6EB4" w14:paraId="671F9B72" w14:textId="77777777" w:rsidTr="008E7536">
        <w:trPr>
          <w:trHeight w:val="2040"/>
        </w:trPr>
        <w:tc>
          <w:tcPr>
            <w:tcW w:w="0" w:type="auto"/>
            <w:noWrap/>
            <w:hideMark/>
          </w:tcPr>
          <w:p w14:paraId="62B3EBD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16</w:t>
            </w:r>
          </w:p>
        </w:tc>
        <w:tc>
          <w:tcPr>
            <w:tcW w:w="0" w:type="auto"/>
            <w:hideMark/>
          </w:tcPr>
          <w:p w14:paraId="2B6B4BC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Klocki Konstrukcyjne</w:t>
            </w:r>
          </w:p>
        </w:tc>
        <w:tc>
          <w:tcPr>
            <w:tcW w:w="0" w:type="auto"/>
            <w:hideMark/>
          </w:tcPr>
          <w:p w14:paraId="4E4705BB" w14:textId="1CFEFCCD"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Klocki konstrukcyjne </w:t>
            </w:r>
            <w:r w:rsidR="008E7536" w:rsidRPr="000F6EB4">
              <w:rPr>
                <w:rFonts w:ascii="Times New Roman" w:hAnsi="Times New Roman"/>
                <w:b/>
              </w:rPr>
              <w:t>słomki i</w:t>
            </w:r>
            <w:r w:rsidRPr="000F6EB4">
              <w:rPr>
                <w:rFonts w:ascii="Times New Roman" w:hAnsi="Times New Roman"/>
                <w:b/>
              </w:rPr>
              <w:t xml:space="preserve"> łączniki w opakowaniu nie mniej niż 1200 elementów, opakowanie 27x18x20cm pakowane w pojemnikach plastikowych</w:t>
            </w:r>
          </w:p>
        </w:tc>
        <w:tc>
          <w:tcPr>
            <w:tcW w:w="0" w:type="auto"/>
            <w:noWrap/>
            <w:hideMark/>
          </w:tcPr>
          <w:p w14:paraId="15B3BB1E" w14:textId="46631B52"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2B1E1BC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w:t>
            </w:r>
          </w:p>
        </w:tc>
      </w:tr>
      <w:tr w:rsidR="009D2201" w:rsidRPr="000F6EB4" w14:paraId="7560B8E4" w14:textId="77777777" w:rsidTr="008E7536">
        <w:trPr>
          <w:trHeight w:val="1140"/>
        </w:trPr>
        <w:tc>
          <w:tcPr>
            <w:tcW w:w="0" w:type="auto"/>
            <w:noWrap/>
            <w:hideMark/>
          </w:tcPr>
          <w:p w14:paraId="429B634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17</w:t>
            </w:r>
          </w:p>
        </w:tc>
        <w:tc>
          <w:tcPr>
            <w:tcW w:w="0" w:type="auto"/>
            <w:hideMark/>
          </w:tcPr>
          <w:p w14:paraId="5E3C156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Flamastry kolorowe</w:t>
            </w:r>
          </w:p>
        </w:tc>
        <w:tc>
          <w:tcPr>
            <w:tcW w:w="0" w:type="auto"/>
            <w:hideMark/>
          </w:tcPr>
          <w:p w14:paraId="420DC0E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flamastry mix 2 kolorów</w:t>
            </w:r>
          </w:p>
        </w:tc>
        <w:tc>
          <w:tcPr>
            <w:tcW w:w="0" w:type="auto"/>
            <w:noWrap/>
            <w:hideMark/>
          </w:tcPr>
          <w:p w14:paraId="24ADFF0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421DE10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20</w:t>
            </w:r>
          </w:p>
        </w:tc>
      </w:tr>
      <w:tr w:rsidR="009D2201" w:rsidRPr="000F6EB4" w14:paraId="362BA392" w14:textId="77777777" w:rsidTr="008E7536">
        <w:trPr>
          <w:trHeight w:val="1785"/>
        </w:trPr>
        <w:tc>
          <w:tcPr>
            <w:tcW w:w="0" w:type="auto"/>
            <w:noWrap/>
            <w:hideMark/>
          </w:tcPr>
          <w:p w14:paraId="1AA207C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18</w:t>
            </w:r>
          </w:p>
        </w:tc>
        <w:tc>
          <w:tcPr>
            <w:tcW w:w="0" w:type="auto"/>
            <w:hideMark/>
          </w:tcPr>
          <w:p w14:paraId="5510339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odlewy gipsowe</w:t>
            </w:r>
          </w:p>
        </w:tc>
        <w:tc>
          <w:tcPr>
            <w:tcW w:w="0" w:type="auto"/>
            <w:hideMark/>
          </w:tcPr>
          <w:p w14:paraId="6997A50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 foremki do odlewów gipsowych w różnych kształtach (samochody, kwiaty, zwierzęta, motywy wielkanocne)</w:t>
            </w:r>
          </w:p>
        </w:tc>
        <w:tc>
          <w:tcPr>
            <w:tcW w:w="0" w:type="auto"/>
            <w:noWrap/>
            <w:hideMark/>
          </w:tcPr>
          <w:p w14:paraId="79A21B4F" w14:textId="3E937E55" w:rsidR="009D2201" w:rsidRPr="000F6EB4" w:rsidRDefault="00BC6618" w:rsidP="000F6EB4">
            <w:pPr>
              <w:spacing w:after="0" w:line="240" w:lineRule="auto"/>
              <w:contextualSpacing/>
              <w:jc w:val="both"/>
              <w:rPr>
                <w:rFonts w:ascii="Times New Roman" w:hAnsi="Times New Roman"/>
                <w:b/>
              </w:rPr>
            </w:pPr>
            <w:r>
              <w:rPr>
                <w:rFonts w:ascii="Times New Roman" w:hAnsi="Times New Roman"/>
                <w:b/>
              </w:rPr>
              <w:t>s</w:t>
            </w:r>
            <w:r w:rsidR="00023433" w:rsidRPr="000F6EB4">
              <w:rPr>
                <w:rFonts w:ascii="Times New Roman" w:hAnsi="Times New Roman"/>
                <w:b/>
              </w:rPr>
              <w:t>ztuka</w:t>
            </w:r>
          </w:p>
        </w:tc>
        <w:tc>
          <w:tcPr>
            <w:tcW w:w="0" w:type="auto"/>
            <w:noWrap/>
            <w:hideMark/>
          </w:tcPr>
          <w:p w14:paraId="5AFEA0E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r>
      <w:tr w:rsidR="009D2201" w:rsidRPr="000F6EB4" w14:paraId="51593505" w14:textId="77777777" w:rsidTr="008E7536">
        <w:trPr>
          <w:trHeight w:val="1170"/>
        </w:trPr>
        <w:tc>
          <w:tcPr>
            <w:tcW w:w="0" w:type="auto"/>
            <w:noWrap/>
            <w:hideMark/>
          </w:tcPr>
          <w:p w14:paraId="432EF3A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19</w:t>
            </w:r>
          </w:p>
        </w:tc>
        <w:tc>
          <w:tcPr>
            <w:tcW w:w="0" w:type="auto"/>
            <w:hideMark/>
          </w:tcPr>
          <w:p w14:paraId="7B47134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kryształki kolorowe </w:t>
            </w:r>
          </w:p>
        </w:tc>
        <w:tc>
          <w:tcPr>
            <w:tcW w:w="0" w:type="auto"/>
            <w:hideMark/>
          </w:tcPr>
          <w:p w14:paraId="70BC80E8" w14:textId="028689BD"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kryształki w różnych kolorach i kształtach, samoprzylepne pakowane min po 355 szt</w:t>
            </w:r>
            <w:r w:rsidR="009D6B37" w:rsidRPr="000F6EB4">
              <w:rPr>
                <w:rFonts w:ascii="Times New Roman" w:hAnsi="Times New Roman"/>
                <w:b/>
              </w:rPr>
              <w:t>.</w:t>
            </w:r>
          </w:p>
        </w:tc>
        <w:tc>
          <w:tcPr>
            <w:tcW w:w="0" w:type="auto"/>
            <w:noWrap/>
            <w:hideMark/>
          </w:tcPr>
          <w:p w14:paraId="0AAA41F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40B05F3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40</w:t>
            </w:r>
          </w:p>
        </w:tc>
      </w:tr>
      <w:tr w:rsidR="009D2201" w:rsidRPr="000F6EB4" w14:paraId="18250FF7" w14:textId="77777777" w:rsidTr="008E7536">
        <w:trPr>
          <w:trHeight w:val="1260"/>
        </w:trPr>
        <w:tc>
          <w:tcPr>
            <w:tcW w:w="0" w:type="auto"/>
            <w:noWrap/>
            <w:hideMark/>
          </w:tcPr>
          <w:p w14:paraId="6653D19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20</w:t>
            </w:r>
          </w:p>
        </w:tc>
        <w:tc>
          <w:tcPr>
            <w:tcW w:w="0" w:type="auto"/>
            <w:hideMark/>
          </w:tcPr>
          <w:p w14:paraId="389C605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Warcaby </w:t>
            </w:r>
          </w:p>
        </w:tc>
        <w:tc>
          <w:tcPr>
            <w:tcW w:w="0" w:type="auto"/>
            <w:hideMark/>
          </w:tcPr>
          <w:p w14:paraId="6229360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Gra warcaby, drewniane, wymiar 25 cm</w:t>
            </w:r>
          </w:p>
        </w:tc>
        <w:tc>
          <w:tcPr>
            <w:tcW w:w="0" w:type="auto"/>
            <w:noWrap/>
            <w:hideMark/>
          </w:tcPr>
          <w:p w14:paraId="6209D858" w14:textId="48AB4395" w:rsidR="009D2201" w:rsidRPr="000F6EB4" w:rsidRDefault="00BC6618" w:rsidP="000F6EB4">
            <w:pPr>
              <w:spacing w:after="0" w:line="240" w:lineRule="auto"/>
              <w:contextualSpacing/>
              <w:jc w:val="both"/>
              <w:rPr>
                <w:rFonts w:ascii="Times New Roman" w:hAnsi="Times New Roman"/>
                <w:b/>
              </w:rPr>
            </w:pPr>
            <w:r>
              <w:rPr>
                <w:rFonts w:ascii="Times New Roman" w:hAnsi="Times New Roman"/>
                <w:b/>
              </w:rPr>
              <w:t>s</w:t>
            </w:r>
            <w:r w:rsidR="009D2201" w:rsidRPr="000F6EB4">
              <w:rPr>
                <w:rFonts w:ascii="Times New Roman" w:hAnsi="Times New Roman"/>
                <w:b/>
              </w:rPr>
              <w:t>ztuka</w:t>
            </w:r>
          </w:p>
        </w:tc>
        <w:tc>
          <w:tcPr>
            <w:tcW w:w="0" w:type="auto"/>
            <w:noWrap/>
            <w:hideMark/>
          </w:tcPr>
          <w:p w14:paraId="2EBD9E3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224656EF" w14:textId="77777777" w:rsidTr="008E7536">
        <w:trPr>
          <w:trHeight w:val="765"/>
        </w:trPr>
        <w:tc>
          <w:tcPr>
            <w:tcW w:w="0" w:type="auto"/>
            <w:noWrap/>
            <w:hideMark/>
          </w:tcPr>
          <w:p w14:paraId="60E2397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w:t>
            </w:r>
          </w:p>
        </w:tc>
        <w:tc>
          <w:tcPr>
            <w:tcW w:w="0" w:type="auto"/>
            <w:hideMark/>
          </w:tcPr>
          <w:p w14:paraId="61C46A8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Bierki</w:t>
            </w:r>
          </w:p>
        </w:tc>
        <w:tc>
          <w:tcPr>
            <w:tcW w:w="0" w:type="auto"/>
            <w:hideMark/>
          </w:tcPr>
          <w:p w14:paraId="4738332F" w14:textId="747D926B"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Gra Bierki, plastikowe</w:t>
            </w:r>
            <w:r w:rsidR="009D2201" w:rsidRPr="000F6EB4">
              <w:rPr>
                <w:rFonts w:ascii="Times New Roman" w:hAnsi="Times New Roman"/>
                <w:b/>
              </w:rPr>
              <w:t xml:space="preserve"> </w:t>
            </w:r>
            <w:r w:rsidR="008E7536" w:rsidRPr="000F6EB4">
              <w:rPr>
                <w:rFonts w:ascii="Times New Roman" w:hAnsi="Times New Roman"/>
                <w:b/>
              </w:rPr>
              <w:t>pudełko, minimalna</w:t>
            </w:r>
            <w:r w:rsidR="009D2201" w:rsidRPr="000F6EB4">
              <w:rPr>
                <w:rFonts w:ascii="Times New Roman" w:hAnsi="Times New Roman"/>
                <w:b/>
              </w:rPr>
              <w:t xml:space="preserve"> ilość graczy 2</w:t>
            </w:r>
          </w:p>
        </w:tc>
        <w:tc>
          <w:tcPr>
            <w:tcW w:w="0" w:type="auto"/>
            <w:noWrap/>
            <w:hideMark/>
          </w:tcPr>
          <w:p w14:paraId="5210600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593FB63E" w14:textId="278DD204"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16F203DD" w14:textId="77777777" w:rsidTr="008E7536">
        <w:trPr>
          <w:trHeight w:val="765"/>
        </w:trPr>
        <w:tc>
          <w:tcPr>
            <w:tcW w:w="0" w:type="auto"/>
            <w:noWrap/>
            <w:hideMark/>
          </w:tcPr>
          <w:p w14:paraId="7F81CB2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22</w:t>
            </w:r>
          </w:p>
        </w:tc>
        <w:tc>
          <w:tcPr>
            <w:tcW w:w="0" w:type="auto"/>
            <w:hideMark/>
          </w:tcPr>
          <w:p w14:paraId="315B066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Dobble</w:t>
            </w:r>
          </w:p>
        </w:tc>
        <w:tc>
          <w:tcPr>
            <w:tcW w:w="0" w:type="auto"/>
            <w:hideMark/>
          </w:tcPr>
          <w:p w14:paraId="0C10C36F" w14:textId="2F0233B6"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Gra planszowa "Dobble", karciana, pamięciowo-</w:t>
            </w:r>
            <w:r w:rsidR="009D6B37" w:rsidRPr="000F6EB4">
              <w:rPr>
                <w:rFonts w:ascii="Times New Roman" w:hAnsi="Times New Roman"/>
                <w:b/>
              </w:rPr>
              <w:t>zręcznościowa</w:t>
            </w:r>
            <w:r w:rsidRPr="000F6EB4">
              <w:rPr>
                <w:rFonts w:ascii="Times New Roman" w:hAnsi="Times New Roman"/>
                <w:b/>
              </w:rPr>
              <w:t>, liczba graczy więcej niż 6, twarda oprawa</w:t>
            </w:r>
          </w:p>
        </w:tc>
        <w:tc>
          <w:tcPr>
            <w:tcW w:w="0" w:type="auto"/>
            <w:noWrap/>
            <w:hideMark/>
          </w:tcPr>
          <w:p w14:paraId="7A262707" w14:textId="2D001F79" w:rsidR="009D2201" w:rsidRPr="000F6EB4" w:rsidRDefault="00BC6618" w:rsidP="000F6EB4">
            <w:pPr>
              <w:spacing w:after="0" w:line="240" w:lineRule="auto"/>
              <w:contextualSpacing/>
              <w:jc w:val="both"/>
              <w:rPr>
                <w:rFonts w:ascii="Times New Roman" w:hAnsi="Times New Roman"/>
                <w:b/>
              </w:rPr>
            </w:pPr>
            <w:r>
              <w:rPr>
                <w:rFonts w:ascii="Times New Roman" w:hAnsi="Times New Roman"/>
                <w:b/>
              </w:rPr>
              <w:t>s</w:t>
            </w:r>
            <w:r w:rsidR="009D2201" w:rsidRPr="000F6EB4">
              <w:rPr>
                <w:rFonts w:ascii="Times New Roman" w:hAnsi="Times New Roman"/>
                <w:b/>
              </w:rPr>
              <w:t>ztuka</w:t>
            </w:r>
          </w:p>
        </w:tc>
        <w:tc>
          <w:tcPr>
            <w:tcW w:w="0" w:type="auto"/>
            <w:noWrap/>
            <w:hideMark/>
          </w:tcPr>
          <w:p w14:paraId="24B4301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2575623F" w14:textId="77777777" w:rsidTr="008E7536">
        <w:trPr>
          <w:trHeight w:val="564"/>
        </w:trPr>
        <w:tc>
          <w:tcPr>
            <w:tcW w:w="0" w:type="auto"/>
            <w:noWrap/>
            <w:hideMark/>
          </w:tcPr>
          <w:p w14:paraId="5D8AFF8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lastRenderedPageBreak/>
              <w:t>23</w:t>
            </w:r>
          </w:p>
        </w:tc>
        <w:tc>
          <w:tcPr>
            <w:tcW w:w="0" w:type="auto"/>
            <w:hideMark/>
          </w:tcPr>
          <w:p w14:paraId="387A2B3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Sabotażysta</w:t>
            </w:r>
          </w:p>
        </w:tc>
        <w:tc>
          <w:tcPr>
            <w:tcW w:w="0" w:type="auto"/>
            <w:hideMark/>
          </w:tcPr>
          <w:p w14:paraId="41D803BE" w14:textId="7EE16F3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Gra planszowa "Sabotażysta", towarzyska, st</w:t>
            </w:r>
            <w:r w:rsidR="008E7536" w:rsidRPr="000F6EB4">
              <w:rPr>
                <w:rFonts w:ascii="Times New Roman" w:hAnsi="Times New Roman"/>
                <w:b/>
              </w:rPr>
              <w:t xml:space="preserve">rategiczno </w:t>
            </w:r>
            <w:r w:rsidRPr="000F6EB4">
              <w:rPr>
                <w:rFonts w:ascii="Times New Roman" w:hAnsi="Times New Roman"/>
                <w:b/>
              </w:rPr>
              <w:t>-edukacyjna</w:t>
            </w:r>
          </w:p>
        </w:tc>
        <w:tc>
          <w:tcPr>
            <w:tcW w:w="0" w:type="auto"/>
            <w:noWrap/>
            <w:hideMark/>
          </w:tcPr>
          <w:p w14:paraId="17145D0D" w14:textId="18850DFF" w:rsidR="009D2201" w:rsidRPr="000F6EB4" w:rsidRDefault="00BC6618" w:rsidP="000F6EB4">
            <w:pPr>
              <w:spacing w:after="0" w:line="240" w:lineRule="auto"/>
              <w:contextualSpacing/>
              <w:jc w:val="both"/>
              <w:rPr>
                <w:rFonts w:ascii="Times New Roman" w:hAnsi="Times New Roman"/>
                <w:b/>
              </w:rPr>
            </w:pPr>
            <w:r>
              <w:rPr>
                <w:rFonts w:ascii="Times New Roman" w:hAnsi="Times New Roman"/>
                <w:b/>
              </w:rPr>
              <w:t>s</w:t>
            </w:r>
            <w:r w:rsidR="009D2201" w:rsidRPr="000F6EB4">
              <w:rPr>
                <w:rFonts w:ascii="Times New Roman" w:hAnsi="Times New Roman"/>
                <w:b/>
              </w:rPr>
              <w:t>ztuka</w:t>
            </w:r>
          </w:p>
        </w:tc>
        <w:tc>
          <w:tcPr>
            <w:tcW w:w="0" w:type="auto"/>
            <w:noWrap/>
            <w:hideMark/>
          </w:tcPr>
          <w:p w14:paraId="03428B1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7899C90C" w14:textId="77777777" w:rsidTr="008E7536">
        <w:trPr>
          <w:trHeight w:val="600"/>
        </w:trPr>
        <w:tc>
          <w:tcPr>
            <w:tcW w:w="0" w:type="auto"/>
            <w:noWrap/>
            <w:hideMark/>
          </w:tcPr>
          <w:p w14:paraId="2346E20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24</w:t>
            </w:r>
          </w:p>
        </w:tc>
        <w:tc>
          <w:tcPr>
            <w:tcW w:w="0" w:type="auto"/>
            <w:hideMark/>
          </w:tcPr>
          <w:p w14:paraId="715A09E5" w14:textId="24BA479D"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Kartoni</w:t>
            </w:r>
            <w:r w:rsidR="009D2201" w:rsidRPr="000F6EB4">
              <w:rPr>
                <w:rFonts w:ascii="Times New Roman" w:hAnsi="Times New Roman"/>
                <w:b/>
              </w:rPr>
              <w:t>ki</w:t>
            </w:r>
          </w:p>
        </w:tc>
        <w:tc>
          <w:tcPr>
            <w:tcW w:w="0" w:type="auto"/>
            <w:hideMark/>
          </w:tcPr>
          <w:p w14:paraId="263A90DA" w14:textId="23DFF491"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kart</w:t>
            </w:r>
            <w:r w:rsidR="009D6B37" w:rsidRPr="000F6EB4">
              <w:rPr>
                <w:rFonts w:ascii="Times New Roman" w:hAnsi="Times New Roman"/>
                <w:b/>
              </w:rPr>
              <w:t>onowe szablony do składania, róż</w:t>
            </w:r>
            <w:r w:rsidRPr="000F6EB4">
              <w:rPr>
                <w:rFonts w:ascii="Times New Roman" w:hAnsi="Times New Roman"/>
                <w:b/>
              </w:rPr>
              <w:t xml:space="preserve">ne wzory </w:t>
            </w:r>
          </w:p>
        </w:tc>
        <w:tc>
          <w:tcPr>
            <w:tcW w:w="0" w:type="auto"/>
            <w:noWrap/>
            <w:hideMark/>
          </w:tcPr>
          <w:p w14:paraId="2FD3BC0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68E0772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20</w:t>
            </w:r>
          </w:p>
        </w:tc>
      </w:tr>
      <w:tr w:rsidR="009D2201" w:rsidRPr="000F6EB4" w14:paraId="1D7D5963" w14:textId="77777777" w:rsidTr="008E7536">
        <w:trPr>
          <w:trHeight w:val="600"/>
        </w:trPr>
        <w:tc>
          <w:tcPr>
            <w:tcW w:w="0" w:type="auto"/>
            <w:noWrap/>
            <w:hideMark/>
          </w:tcPr>
          <w:p w14:paraId="3EC2DCC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25</w:t>
            </w:r>
          </w:p>
        </w:tc>
        <w:tc>
          <w:tcPr>
            <w:tcW w:w="0" w:type="auto"/>
            <w:hideMark/>
          </w:tcPr>
          <w:p w14:paraId="549D7FA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książki do składania samolotów</w:t>
            </w:r>
          </w:p>
        </w:tc>
        <w:tc>
          <w:tcPr>
            <w:tcW w:w="0" w:type="auto"/>
            <w:hideMark/>
          </w:tcPr>
          <w:p w14:paraId="39375268" w14:textId="19A4C009"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książ</w:t>
            </w:r>
            <w:r w:rsidR="009D2201" w:rsidRPr="000F6EB4">
              <w:rPr>
                <w:rFonts w:ascii="Times New Roman" w:hAnsi="Times New Roman"/>
                <w:b/>
              </w:rPr>
              <w:t>ki z modelami 3d do składania samolotów</w:t>
            </w:r>
          </w:p>
        </w:tc>
        <w:tc>
          <w:tcPr>
            <w:tcW w:w="0" w:type="auto"/>
            <w:noWrap/>
            <w:hideMark/>
          </w:tcPr>
          <w:p w14:paraId="1A613BB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1F3CD6D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40</w:t>
            </w:r>
          </w:p>
        </w:tc>
      </w:tr>
      <w:tr w:rsidR="009D2201" w:rsidRPr="000F6EB4" w14:paraId="2E7D506D" w14:textId="77777777" w:rsidTr="008E7536">
        <w:trPr>
          <w:trHeight w:val="600"/>
        </w:trPr>
        <w:tc>
          <w:tcPr>
            <w:tcW w:w="0" w:type="auto"/>
            <w:noWrap/>
            <w:hideMark/>
          </w:tcPr>
          <w:p w14:paraId="6CDAE0D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26</w:t>
            </w:r>
          </w:p>
        </w:tc>
        <w:tc>
          <w:tcPr>
            <w:tcW w:w="0" w:type="auto"/>
            <w:hideMark/>
          </w:tcPr>
          <w:p w14:paraId="23F0629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Karty UNO</w:t>
            </w:r>
          </w:p>
        </w:tc>
        <w:tc>
          <w:tcPr>
            <w:tcW w:w="0" w:type="auto"/>
            <w:hideMark/>
          </w:tcPr>
          <w:p w14:paraId="5802DD3F" w14:textId="0531363C"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karty do gry UNO, gra karciana uniwer</w:t>
            </w:r>
            <w:r w:rsidR="009D6B37" w:rsidRPr="000F6EB4">
              <w:rPr>
                <w:rFonts w:ascii="Times New Roman" w:hAnsi="Times New Roman"/>
                <w:b/>
              </w:rPr>
              <w:t>salna z liczbami, wię</w:t>
            </w:r>
            <w:r w:rsidRPr="000F6EB4">
              <w:rPr>
                <w:rFonts w:ascii="Times New Roman" w:hAnsi="Times New Roman"/>
                <w:b/>
              </w:rPr>
              <w:t>cej niż 6 graczy</w:t>
            </w:r>
          </w:p>
        </w:tc>
        <w:tc>
          <w:tcPr>
            <w:tcW w:w="0" w:type="auto"/>
            <w:noWrap/>
            <w:hideMark/>
          </w:tcPr>
          <w:p w14:paraId="00EEA20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5DCB1F8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002181BE" w14:textId="77777777" w:rsidTr="008E7536">
        <w:trPr>
          <w:trHeight w:val="432"/>
        </w:trPr>
        <w:tc>
          <w:tcPr>
            <w:tcW w:w="0" w:type="auto"/>
            <w:noWrap/>
            <w:hideMark/>
          </w:tcPr>
          <w:p w14:paraId="18833B3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27</w:t>
            </w:r>
          </w:p>
        </w:tc>
        <w:tc>
          <w:tcPr>
            <w:tcW w:w="0" w:type="auto"/>
            <w:hideMark/>
          </w:tcPr>
          <w:p w14:paraId="7D84849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Monopoly</w:t>
            </w:r>
          </w:p>
        </w:tc>
        <w:tc>
          <w:tcPr>
            <w:tcW w:w="0" w:type="auto"/>
            <w:hideMark/>
          </w:tcPr>
          <w:p w14:paraId="5FDFE1EF" w14:textId="075A34BD"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gra planszowa Monopoly </w:t>
            </w:r>
            <w:r w:rsidR="008E7536" w:rsidRPr="000F6EB4">
              <w:rPr>
                <w:rFonts w:ascii="Times New Roman" w:hAnsi="Times New Roman"/>
                <w:b/>
              </w:rPr>
              <w:t>(</w:t>
            </w:r>
            <w:r w:rsidRPr="000F6EB4">
              <w:rPr>
                <w:rFonts w:ascii="Times New Roman" w:hAnsi="Times New Roman"/>
                <w:b/>
              </w:rPr>
              <w:t>oryginalna</w:t>
            </w:r>
            <w:r w:rsidR="008E7536" w:rsidRPr="000F6EB4">
              <w:rPr>
                <w:rFonts w:ascii="Times New Roman" w:hAnsi="Times New Roman"/>
                <w:b/>
              </w:rPr>
              <w:t>)</w:t>
            </w:r>
          </w:p>
        </w:tc>
        <w:tc>
          <w:tcPr>
            <w:tcW w:w="0" w:type="auto"/>
            <w:noWrap/>
            <w:hideMark/>
          </w:tcPr>
          <w:p w14:paraId="2AEB6D8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24D4EC5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445D868B" w14:textId="77777777" w:rsidTr="008E7536">
        <w:trPr>
          <w:trHeight w:val="432"/>
        </w:trPr>
        <w:tc>
          <w:tcPr>
            <w:tcW w:w="0" w:type="auto"/>
            <w:noWrap/>
            <w:hideMark/>
          </w:tcPr>
          <w:p w14:paraId="207AF54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28</w:t>
            </w:r>
          </w:p>
        </w:tc>
        <w:tc>
          <w:tcPr>
            <w:tcW w:w="0" w:type="auto"/>
            <w:hideMark/>
          </w:tcPr>
          <w:p w14:paraId="2820281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Dixit</w:t>
            </w:r>
          </w:p>
        </w:tc>
        <w:tc>
          <w:tcPr>
            <w:tcW w:w="0" w:type="auto"/>
            <w:hideMark/>
          </w:tcPr>
          <w:p w14:paraId="74AEE247"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gra karciana Dixit</w:t>
            </w:r>
          </w:p>
        </w:tc>
        <w:tc>
          <w:tcPr>
            <w:tcW w:w="0" w:type="auto"/>
            <w:noWrap/>
            <w:hideMark/>
          </w:tcPr>
          <w:p w14:paraId="742BBB85" w14:textId="4BFB2A2F"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4CC5D5B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w:t>
            </w:r>
          </w:p>
        </w:tc>
      </w:tr>
      <w:tr w:rsidR="009D2201" w:rsidRPr="000F6EB4" w14:paraId="72CB4AF8" w14:textId="77777777" w:rsidTr="008E7536">
        <w:trPr>
          <w:trHeight w:val="432"/>
        </w:trPr>
        <w:tc>
          <w:tcPr>
            <w:tcW w:w="0" w:type="auto"/>
            <w:noWrap/>
            <w:hideMark/>
          </w:tcPr>
          <w:p w14:paraId="52FF4C0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29</w:t>
            </w:r>
          </w:p>
        </w:tc>
        <w:tc>
          <w:tcPr>
            <w:tcW w:w="0" w:type="auto"/>
            <w:hideMark/>
          </w:tcPr>
          <w:p w14:paraId="27137D1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Chińczyk</w:t>
            </w:r>
          </w:p>
        </w:tc>
        <w:tc>
          <w:tcPr>
            <w:tcW w:w="0" w:type="auto"/>
            <w:hideMark/>
          </w:tcPr>
          <w:p w14:paraId="31B35E3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gra planszowa Chińczyk dla 4-6 graczy</w:t>
            </w:r>
          </w:p>
        </w:tc>
        <w:tc>
          <w:tcPr>
            <w:tcW w:w="0" w:type="auto"/>
            <w:noWrap/>
            <w:hideMark/>
          </w:tcPr>
          <w:p w14:paraId="4932ED1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41BDE47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27309285" w14:textId="77777777" w:rsidTr="008E7536">
        <w:trPr>
          <w:trHeight w:val="432"/>
        </w:trPr>
        <w:tc>
          <w:tcPr>
            <w:tcW w:w="0" w:type="auto"/>
            <w:noWrap/>
            <w:hideMark/>
          </w:tcPr>
          <w:p w14:paraId="7C08093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30</w:t>
            </w:r>
          </w:p>
        </w:tc>
        <w:tc>
          <w:tcPr>
            <w:tcW w:w="0" w:type="auto"/>
            <w:hideMark/>
          </w:tcPr>
          <w:p w14:paraId="5B56B6B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Węże i Drabiny</w:t>
            </w:r>
          </w:p>
        </w:tc>
        <w:tc>
          <w:tcPr>
            <w:tcW w:w="0" w:type="auto"/>
            <w:hideMark/>
          </w:tcPr>
          <w:p w14:paraId="28AD1AD9" w14:textId="58D2F21D" w:rsidR="009D2201" w:rsidRPr="000F6EB4" w:rsidRDefault="00E74435" w:rsidP="000F6EB4">
            <w:pPr>
              <w:spacing w:after="0" w:line="240" w:lineRule="auto"/>
              <w:contextualSpacing/>
              <w:jc w:val="both"/>
              <w:rPr>
                <w:rFonts w:ascii="Times New Roman" w:hAnsi="Times New Roman"/>
                <w:b/>
              </w:rPr>
            </w:pPr>
            <w:r w:rsidRPr="000F6EB4">
              <w:rPr>
                <w:rFonts w:ascii="Times New Roman" w:hAnsi="Times New Roman"/>
                <w:b/>
              </w:rPr>
              <w:t>gra planszowa Węż</w:t>
            </w:r>
            <w:r w:rsidR="009D2201" w:rsidRPr="000F6EB4">
              <w:rPr>
                <w:rFonts w:ascii="Times New Roman" w:hAnsi="Times New Roman"/>
                <w:b/>
              </w:rPr>
              <w:t>e i Drabiny 2-4</w:t>
            </w:r>
          </w:p>
        </w:tc>
        <w:tc>
          <w:tcPr>
            <w:tcW w:w="0" w:type="auto"/>
            <w:noWrap/>
            <w:hideMark/>
          </w:tcPr>
          <w:p w14:paraId="13EBB46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547578E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6D377C1B" w14:textId="77777777" w:rsidTr="008E7536">
        <w:trPr>
          <w:trHeight w:val="432"/>
        </w:trPr>
        <w:tc>
          <w:tcPr>
            <w:tcW w:w="0" w:type="auto"/>
            <w:noWrap/>
            <w:hideMark/>
          </w:tcPr>
          <w:p w14:paraId="0D71B50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31</w:t>
            </w:r>
          </w:p>
        </w:tc>
        <w:tc>
          <w:tcPr>
            <w:tcW w:w="0" w:type="auto"/>
            <w:hideMark/>
          </w:tcPr>
          <w:p w14:paraId="5E39EC8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Taboo</w:t>
            </w:r>
          </w:p>
        </w:tc>
        <w:tc>
          <w:tcPr>
            <w:tcW w:w="0" w:type="auto"/>
            <w:hideMark/>
          </w:tcPr>
          <w:p w14:paraId="6F332ECF"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Gra Karciana Taboo</w:t>
            </w:r>
          </w:p>
        </w:tc>
        <w:tc>
          <w:tcPr>
            <w:tcW w:w="0" w:type="auto"/>
            <w:noWrap/>
            <w:hideMark/>
          </w:tcPr>
          <w:p w14:paraId="1997B78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6C67B6E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w:t>
            </w:r>
          </w:p>
        </w:tc>
      </w:tr>
      <w:tr w:rsidR="009D2201" w:rsidRPr="000F6EB4" w14:paraId="1D4384E6" w14:textId="77777777" w:rsidTr="008E7536">
        <w:trPr>
          <w:trHeight w:val="432"/>
        </w:trPr>
        <w:tc>
          <w:tcPr>
            <w:tcW w:w="0" w:type="auto"/>
            <w:noWrap/>
            <w:hideMark/>
          </w:tcPr>
          <w:p w14:paraId="04A10F8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32</w:t>
            </w:r>
          </w:p>
        </w:tc>
        <w:tc>
          <w:tcPr>
            <w:tcW w:w="0" w:type="auto"/>
            <w:hideMark/>
          </w:tcPr>
          <w:p w14:paraId="31DE2B87" w14:textId="5EA6C263" w:rsidR="009D2201" w:rsidRPr="000F6EB4" w:rsidRDefault="008E7536" w:rsidP="000F6EB4">
            <w:pPr>
              <w:spacing w:after="0" w:line="240" w:lineRule="auto"/>
              <w:contextualSpacing/>
              <w:jc w:val="both"/>
              <w:rPr>
                <w:rFonts w:ascii="Times New Roman" w:hAnsi="Times New Roman"/>
                <w:b/>
              </w:rPr>
            </w:pPr>
            <w:r w:rsidRPr="000F6EB4">
              <w:rPr>
                <w:rFonts w:ascii="Times New Roman" w:hAnsi="Times New Roman"/>
                <w:b/>
              </w:rPr>
              <w:t>cerata na</w:t>
            </w:r>
            <w:r w:rsidR="009D2201" w:rsidRPr="000F6EB4">
              <w:rPr>
                <w:rFonts w:ascii="Times New Roman" w:hAnsi="Times New Roman"/>
                <w:b/>
              </w:rPr>
              <w:t xml:space="preserve"> stół</w:t>
            </w:r>
          </w:p>
        </w:tc>
        <w:tc>
          <w:tcPr>
            <w:tcW w:w="0" w:type="auto"/>
            <w:hideMark/>
          </w:tcPr>
          <w:p w14:paraId="3338A05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cerata na stół 140cm x 20m</w:t>
            </w:r>
          </w:p>
        </w:tc>
        <w:tc>
          <w:tcPr>
            <w:tcW w:w="0" w:type="auto"/>
            <w:noWrap/>
            <w:hideMark/>
          </w:tcPr>
          <w:p w14:paraId="1E6B788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rolka</w:t>
            </w:r>
          </w:p>
        </w:tc>
        <w:tc>
          <w:tcPr>
            <w:tcW w:w="0" w:type="auto"/>
            <w:noWrap/>
            <w:hideMark/>
          </w:tcPr>
          <w:p w14:paraId="1BFBADD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w:t>
            </w:r>
          </w:p>
        </w:tc>
      </w:tr>
      <w:tr w:rsidR="009D2201" w:rsidRPr="000F6EB4" w14:paraId="02075136" w14:textId="77777777" w:rsidTr="008E7536">
        <w:trPr>
          <w:trHeight w:val="432"/>
        </w:trPr>
        <w:tc>
          <w:tcPr>
            <w:tcW w:w="0" w:type="auto"/>
            <w:noWrap/>
            <w:hideMark/>
          </w:tcPr>
          <w:p w14:paraId="424E3EA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33</w:t>
            </w:r>
          </w:p>
        </w:tc>
        <w:tc>
          <w:tcPr>
            <w:tcW w:w="0" w:type="auto"/>
            <w:hideMark/>
          </w:tcPr>
          <w:p w14:paraId="4EC6510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kamyki dekoracyjne</w:t>
            </w:r>
          </w:p>
        </w:tc>
        <w:tc>
          <w:tcPr>
            <w:tcW w:w="0" w:type="auto"/>
            <w:hideMark/>
          </w:tcPr>
          <w:p w14:paraId="291E600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kamyki dekoracyjne 350g</w:t>
            </w:r>
          </w:p>
        </w:tc>
        <w:tc>
          <w:tcPr>
            <w:tcW w:w="0" w:type="auto"/>
            <w:noWrap/>
            <w:hideMark/>
          </w:tcPr>
          <w:p w14:paraId="0D564C5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42BAE1F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w:t>
            </w:r>
          </w:p>
        </w:tc>
      </w:tr>
      <w:tr w:rsidR="009D2201" w:rsidRPr="000F6EB4" w14:paraId="7E743045" w14:textId="77777777" w:rsidTr="008E7536">
        <w:trPr>
          <w:trHeight w:val="432"/>
        </w:trPr>
        <w:tc>
          <w:tcPr>
            <w:tcW w:w="0" w:type="auto"/>
            <w:noWrap/>
            <w:hideMark/>
          </w:tcPr>
          <w:p w14:paraId="6DC33E9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34</w:t>
            </w:r>
          </w:p>
        </w:tc>
        <w:tc>
          <w:tcPr>
            <w:tcW w:w="0" w:type="auto"/>
            <w:hideMark/>
          </w:tcPr>
          <w:p w14:paraId="7645D72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żwirek dekoracyjny</w:t>
            </w:r>
          </w:p>
        </w:tc>
        <w:tc>
          <w:tcPr>
            <w:tcW w:w="0" w:type="auto"/>
            <w:hideMark/>
          </w:tcPr>
          <w:p w14:paraId="705B633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żwirek dekoracyjny kolorowy las 1kg</w:t>
            </w:r>
          </w:p>
        </w:tc>
        <w:tc>
          <w:tcPr>
            <w:tcW w:w="0" w:type="auto"/>
            <w:noWrap/>
            <w:hideMark/>
          </w:tcPr>
          <w:p w14:paraId="7CF9CE1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1663CFC7"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w:t>
            </w:r>
          </w:p>
        </w:tc>
      </w:tr>
      <w:tr w:rsidR="009D2201" w:rsidRPr="000F6EB4" w14:paraId="1F6F2C04" w14:textId="77777777" w:rsidTr="008E7536">
        <w:trPr>
          <w:trHeight w:val="564"/>
        </w:trPr>
        <w:tc>
          <w:tcPr>
            <w:tcW w:w="0" w:type="auto"/>
            <w:noWrap/>
            <w:hideMark/>
          </w:tcPr>
          <w:p w14:paraId="4A6CC16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35</w:t>
            </w:r>
          </w:p>
        </w:tc>
        <w:tc>
          <w:tcPr>
            <w:tcW w:w="0" w:type="auto"/>
            <w:hideMark/>
          </w:tcPr>
          <w:p w14:paraId="49453DE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gra bingo</w:t>
            </w:r>
          </w:p>
        </w:tc>
        <w:tc>
          <w:tcPr>
            <w:tcW w:w="0" w:type="auto"/>
            <w:hideMark/>
          </w:tcPr>
          <w:p w14:paraId="00648F7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gra towarzyska bingo maszyna losująca, losowa, minimum 3 graczy </w:t>
            </w:r>
          </w:p>
        </w:tc>
        <w:tc>
          <w:tcPr>
            <w:tcW w:w="0" w:type="auto"/>
            <w:noWrap/>
            <w:hideMark/>
          </w:tcPr>
          <w:p w14:paraId="2CE00206" w14:textId="10752822"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28BA727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4BD6DE7C" w14:textId="77777777" w:rsidTr="008E7536">
        <w:trPr>
          <w:trHeight w:val="564"/>
        </w:trPr>
        <w:tc>
          <w:tcPr>
            <w:tcW w:w="0" w:type="auto"/>
            <w:noWrap/>
            <w:hideMark/>
          </w:tcPr>
          <w:p w14:paraId="06F84C3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36</w:t>
            </w:r>
          </w:p>
        </w:tc>
        <w:tc>
          <w:tcPr>
            <w:tcW w:w="0" w:type="auto"/>
            <w:hideMark/>
          </w:tcPr>
          <w:p w14:paraId="7E911E7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Tajniacy</w:t>
            </w:r>
          </w:p>
        </w:tc>
        <w:tc>
          <w:tcPr>
            <w:tcW w:w="0" w:type="auto"/>
            <w:hideMark/>
          </w:tcPr>
          <w:p w14:paraId="2049B8EF"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 gra planszowa, dla graczy od 14 lat, min liczba graczy 2 max 6</w:t>
            </w:r>
          </w:p>
        </w:tc>
        <w:tc>
          <w:tcPr>
            <w:tcW w:w="0" w:type="auto"/>
            <w:noWrap/>
            <w:hideMark/>
          </w:tcPr>
          <w:p w14:paraId="4748613F"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sztuka</w:t>
            </w:r>
          </w:p>
        </w:tc>
        <w:tc>
          <w:tcPr>
            <w:tcW w:w="0" w:type="auto"/>
            <w:noWrap/>
            <w:hideMark/>
          </w:tcPr>
          <w:p w14:paraId="3EC77F1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w:t>
            </w:r>
          </w:p>
        </w:tc>
      </w:tr>
      <w:tr w:rsidR="009D2201" w:rsidRPr="000F6EB4" w14:paraId="2E75E9EC" w14:textId="77777777" w:rsidTr="008E7536">
        <w:trPr>
          <w:trHeight w:val="564"/>
        </w:trPr>
        <w:tc>
          <w:tcPr>
            <w:tcW w:w="0" w:type="auto"/>
            <w:noWrap/>
            <w:hideMark/>
          </w:tcPr>
          <w:p w14:paraId="0D222AE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37</w:t>
            </w:r>
          </w:p>
        </w:tc>
        <w:tc>
          <w:tcPr>
            <w:tcW w:w="0" w:type="auto"/>
            <w:hideMark/>
          </w:tcPr>
          <w:p w14:paraId="72D5341D" w14:textId="7C3C0F8F"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Zestaw wykrojników do maszyny z poz.1</w:t>
            </w:r>
          </w:p>
        </w:tc>
        <w:tc>
          <w:tcPr>
            <w:tcW w:w="0" w:type="auto"/>
            <w:hideMark/>
          </w:tcPr>
          <w:p w14:paraId="3291D19A" w14:textId="77777777"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Zestaw wykrojników do maszyny z poz.1 np. zwierzęta, kwiaty, owady.</w:t>
            </w:r>
          </w:p>
          <w:p w14:paraId="783D25F5" w14:textId="1CB1C23F" w:rsidR="00023433"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Zestaw min.10szt.</w:t>
            </w:r>
          </w:p>
        </w:tc>
        <w:tc>
          <w:tcPr>
            <w:tcW w:w="0" w:type="auto"/>
            <w:noWrap/>
            <w:hideMark/>
          </w:tcPr>
          <w:p w14:paraId="5CE617B8" w14:textId="016C4456"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zestaw</w:t>
            </w:r>
          </w:p>
        </w:tc>
        <w:tc>
          <w:tcPr>
            <w:tcW w:w="0" w:type="auto"/>
            <w:noWrap/>
            <w:hideMark/>
          </w:tcPr>
          <w:p w14:paraId="0228E77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w:t>
            </w:r>
          </w:p>
        </w:tc>
      </w:tr>
      <w:tr w:rsidR="009D2201" w:rsidRPr="000F6EB4" w14:paraId="4FD7D50F" w14:textId="77777777" w:rsidTr="008E7536">
        <w:trPr>
          <w:trHeight w:val="564"/>
        </w:trPr>
        <w:tc>
          <w:tcPr>
            <w:tcW w:w="0" w:type="auto"/>
            <w:noWrap/>
            <w:hideMark/>
          </w:tcPr>
          <w:p w14:paraId="7C9BC6F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38</w:t>
            </w:r>
          </w:p>
        </w:tc>
        <w:tc>
          <w:tcPr>
            <w:tcW w:w="0" w:type="auto"/>
            <w:hideMark/>
          </w:tcPr>
          <w:p w14:paraId="7F2DEA5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mech chrobotek</w:t>
            </w:r>
          </w:p>
        </w:tc>
        <w:tc>
          <w:tcPr>
            <w:tcW w:w="0" w:type="auto"/>
            <w:hideMark/>
          </w:tcPr>
          <w:p w14:paraId="1F8322EF"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mech dekoracyjny w kolorze jasnozielonym, oczyszczony, pakowany w opakowaniu 1kg</w:t>
            </w:r>
          </w:p>
        </w:tc>
        <w:tc>
          <w:tcPr>
            <w:tcW w:w="0" w:type="auto"/>
            <w:noWrap/>
            <w:hideMark/>
          </w:tcPr>
          <w:p w14:paraId="04DFE7E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karton</w:t>
            </w:r>
          </w:p>
        </w:tc>
        <w:tc>
          <w:tcPr>
            <w:tcW w:w="0" w:type="auto"/>
            <w:noWrap/>
            <w:hideMark/>
          </w:tcPr>
          <w:p w14:paraId="1CCFF11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w:t>
            </w:r>
          </w:p>
        </w:tc>
      </w:tr>
      <w:tr w:rsidR="009D2201" w:rsidRPr="000F6EB4" w14:paraId="7EDD1034" w14:textId="77777777" w:rsidTr="008E7536">
        <w:trPr>
          <w:trHeight w:val="432"/>
        </w:trPr>
        <w:tc>
          <w:tcPr>
            <w:tcW w:w="0" w:type="auto"/>
            <w:noWrap/>
            <w:hideMark/>
          </w:tcPr>
          <w:p w14:paraId="261575C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39</w:t>
            </w:r>
          </w:p>
        </w:tc>
        <w:tc>
          <w:tcPr>
            <w:tcW w:w="0" w:type="auto"/>
            <w:hideMark/>
          </w:tcPr>
          <w:p w14:paraId="2054C251" w14:textId="140048A4"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 xml:space="preserve">Puzzle </w:t>
            </w:r>
          </w:p>
        </w:tc>
        <w:tc>
          <w:tcPr>
            <w:tcW w:w="0" w:type="auto"/>
            <w:hideMark/>
          </w:tcPr>
          <w:p w14:paraId="6EAF6188" w14:textId="1D02A500"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Puzzle, motyw gór</w:t>
            </w:r>
            <w:r w:rsidR="00D33A5F" w:rsidRPr="000F6EB4">
              <w:rPr>
                <w:rFonts w:ascii="Times New Roman" w:hAnsi="Times New Roman"/>
                <w:b/>
              </w:rPr>
              <w:t>, krajobrazy</w:t>
            </w:r>
            <w:r w:rsidRPr="000F6EB4">
              <w:rPr>
                <w:rFonts w:ascii="Times New Roman" w:hAnsi="Times New Roman"/>
                <w:b/>
              </w:rPr>
              <w:t xml:space="preserve"> 1000</w:t>
            </w:r>
            <w:r w:rsidR="00D33A5F" w:rsidRPr="000F6EB4">
              <w:rPr>
                <w:rFonts w:ascii="Times New Roman" w:hAnsi="Times New Roman"/>
                <w:b/>
              </w:rPr>
              <w:t xml:space="preserve"> </w:t>
            </w:r>
            <w:r w:rsidRPr="000F6EB4">
              <w:rPr>
                <w:rFonts w:ascii="Times New Roman" w:hAnsi="Times New Roman"/>
                <w:b/>
              </w:rPr>
              <w:t>elementów</w:t>
            </w:r>
          </w:p>
        </w:tc>
        <w:tc>
          <w:tcPr>
            <w:tcW w:w="0" w:type="auto"/>
            <w:noWrap/>
            <w:hideMark/>
          </w:tcPr>
          <w:p w14:paraId="593DA2E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2C9E70F9" w14:textId="0980B809" w:rsidR="009D2201" w:rsidRPr="000F6EB4" w:rsidRDefault="00D33A5F" w:rsidP="000F6EB4">
            <w:pPr>
              <w:spacing w:after="0" w:line="240" w:lineRule="auto"/>
              <w:contextualSpacing/>
              <w:jc w:val="both"/>
              <w:rPr>
                <w:rFonts w:ascii="Times New Roman" w:hAnsi="Times New Roman"/>
                <w:b/>
              </w:rPr>
            </w:pPr>
            <w:r w:rsidRPr="000F6EB4">
              <w:rPr>
                <w:rFonts w:ascii="Times New Roman" w:hAnsi="Times New Roman"/>
                <w:b/>
              </w:rPr>
              <w:t>2</w:t>
            </w:r>
          </w:p>
        </w:tc>
      </w:tr>
      <w:tr w:rsidR="009D2201" w:rsidRPr="000F6EB4" w14:paraId="540A6C6B" w14:textId="77777777" w:rsidTr="008E7536">
        <w:trPr>
          <w:trHeight w:val="432"/>
        </w:trPr>
        <w:tc>
          <w:tcPr>
            <w:tcW w:w="0" w:type="auto"/>
            <w:noWrap/>
            <w:hideMark/>
          </w:tcPr>
          <w:p w14:paraId="01C3841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40</w:t>
            </w:r>
          </w:p>
        </w:tc>
        <w:tc>
          <w:tcPr>
            <w:tcW w:w="0" w:type="auto"/>
            <w:hideMark/>
          </w:tcPr>
          <w:p w14:paraId="44AF411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obręcz ażurowa</w:t>
            </w:r>
          </w:p>
        </w:tc>
        <w:tc>
          <w:tcPr>
            <w:tcW w:w="0" w:type="auto"/>
            <w:hideMark/>
          </w:tcPr>
          <w:p w14:paraId="12610E4A" w14:textId="197CBAAB"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obręcz</w:t>
            </w:r>
            <w:r w:rsidR="009D2201" w:rsidRPr="000F6EB4">
              <w:rPr>
                <w:rFonts w:ascii="Times New Roman" w:hAnsi="Times New Roman"/>
                <w:b/>
              </w:rPr>
              <w:t xml:space="preserve"> ażurowa z motywem drzewa, 20 cm</w:t>
            </w:r>
          </w:p>
        </w:tc>
        <w:tc>
          <w:tcPr>
            <w:tcW w:w="0" w:type="auto"/>
            <w:noWrap/>
            <w:hideMark/>
          </w:tcPr>
          <w:p w14:paraId="306DEBD3" w14:textId="66B048E8"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03FCC75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30</w:t>
            </w:r>
          </w:p>
        </w:tc>
      </w:tr>
      <w:tr w:rsidR="009D2201" w:rsidRPr="000F6EB4" w14:paraId="6DFBE1F9" w14:textId="77777777" w:rsidTr="008E7536">
        <w:trPr>
          <w:trHeight w:val="564"/>
        </w:trPr>
        <w:tc>
          <w:tcPr>
            <w:tcW w:w="0" w:type="auto"/>
            <w:noWrap/>
            <w:hideMark/>
          </w:tcPr>
          <w:p w14:paraId="2EEE354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41</w:t>
            </w:r>
          </w:p>
        </w:tc>
        <w:tc>
          <w:tcPr>
            <w:tcW w:w="0" w:type="auto"/>
            <w:hideMark/>
          </w:tcPr>
          <w:p w14:paraId="037E36DE" w14:textId="75A79F82"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Piórnik tuba</w:t>
            </w:r>
          </w:p>
        </w:tc>
        <w:tc>
          <w:tcPr>
            <w:tcW w:w="0" w:type="auto"/>
            <w:hideMark/>
          </w:tcPr>
          <w:p w14:paraId="1C0B88DD" w14:textId="226C6107" w:rsidR="009D2201" w:rsidRPr="000F6EB4" w:rsidRDefault="009D6B37" w:rsidP="000F6EB4">
            <w:pPr>
              <w:spacing w:after="0" w:line="240" w:lineRule="auto"/>
              <w:contextualSpacing/>
              <w:jc w:val="both"/>
              <w:rPr>
                <w:rFonts w:ascii="Times New Roman" w:hAnsi="Times New Roman"/>
                <w:b/>
              </w:rPr>
            </w:pPr>
            <w:r w:rsidRPr="000F6EB4">
              <w:rPr>
                <w:rFonts w:ascii="Times New Roman" w:hAnsi="Times New Roman"/>
                <w:b/>
              </w:rPr>
              <w:t>Piórnik tuba na suwak, ś</w:t>
            </w:r>
            <w:r w:rsidR="006935BF" w:rsidRPr="000F6EB4">
              <w:rPr>
                <w:rFonts w:ascii="Times New Roman" w:hAnsi="Times New Roman"/>
                <w:b/>
              </w:rPr>
              <w:t>rednica 7cm, czarny z napisami</w:t>
            </w:r>
          </w:p>
        </w:tc>
        <w:tc>
          <w:tcPr>
            <w:tcW w:w="0" w:type="auto"/>
            <w:noWrap/>
            <w:hideMark/>
          </w:tcPr>
          <w:p w14:paraId="018E5231" w14:textId="38225FC0"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4BF3D55A" w14:textId="2430A6BA"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7</w:t>
            </w:r>
          </w:p>
        </w:tc>
      </w:tr>
      <w:tr w:rsidR="009D2201" w:rsidRPr="000F6EB4" w14:paraId="6D50F704" w14:textId="77777777" w:rsidTr="008E7536">
        <w:trPr>
          <w:trHeight w:val="432"/>
        </w:trPr>
        <w:tc>
          <w:tcPr>
            <w:tcW w:w="0" w:type="auto"/>
            <w:noWrap/>
            <w:hideMark/>
          </w:tcPr>
          <w:p w14:paraId="7318FA6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42</w:t>
            </w:r>
          </w:p>
        </w:tc>
        <w:tc>
          <w:tcPr>
            <w:tcW w:w="0" w:type="auto"/>
            <w:hideMark/>
          </w:tcPr>
          <w:p w14:paraId="204B1F7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sznurek jutowy do makramy</w:t>
            </w:r>
          </w:p>
        </w:tc>
        <w:tc>
          <w:tcPr>
            <w:tcW w:w="0" w:type="auto"/>
            <w:hideMark/>
          </w:tcPr>
          <w:p w14:paraId="7D027D7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sznurek jutowy 500g/300m mix szary, biały</w:t>
            </w:r>
          </w:p>
        </w:tc>
        <w:tc>
          <w:tcPr>
            <w:tcW w:w="0" w:type="auto"/>
            <w:noWrap/>
            <w:hideMark/>
          </w:tcPr>
          <w:p w14:paraId="6394B771" w14:textId="6C58180F"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5B4E494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r>
      <w:tr w:rsidR="009D2201" w:rsidRPr="000F6EB4" w14:paraId="6B425D3B" w14:textId="77777777" w:rsidTr="008E7536">
        <w:trPr>
          <w:trHeight w:val="432"/>
        </w:trPr>
        <w:tc>
          <w:tcPr>
            <w:tcW w:w="0" w:type="auto"/>
            <w:noWrap/>
            <w:hideMark/>
          </w:tcPr>
          <w:p w14:paraId="56213DA7"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43</w:t>
            </w:r>
          </w:p>
        </w:tc>
        <w:tc>
          <w:tcPr>
            <w:tcW w:w="0" w:type="auto"/>
            <w:hideMark/>
          </w:tcPr>
          <w:p w14:paraId="54470A6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pojemnik plastikowy</w:t>
            </w:r>
          </w:p>
        </w:tc>
        <w:tc>
          <w:tcPr>
            <w:tcW w:w="0" w:type="auto"/>
            <w:hideMark/>
          </w:tcPr>
          <w:p w14:paraId="4467105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pojemnik plastikowy na zatrzaski 3L </w:t>
            </w:r>
          </w:p>
        </w:tc>
        <w:tc>
          <w:tcPr>
            <w:tcW w:w="0" w:type="auto"/>
            <w:noWrap/>
            <w:hideMark/>
          </w:tcPr>
          <w:p w14:paraId="40EAF4A2" w14:textId="028B085E"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8E7536" w:rsidRPr="000F6EB4">
              <w:rPr>
                <w:rFonts w:ascii="Times New Roman" w:hAnsi="Times New Roman"/>
                <w:b/>
              </w:rPr>
              <w:t>uka</w:t>
            </w:r>
          </w:p>
        </w:tc>
        <w:tc>
          <w:tcPr>
            <w:tcW w:w="0" w:type="auto"/>
            <w:noWrap/>
            <w:hideMark/>
          </w:tcPr>
          <w:p w14:paraId="10B7BD9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w:t>
            </w:r>
          </w:p>
        </w:tc>
      </w:tr>
      <w:tr w:rsidR="009D2201" w:rsidRPr="000F6EB4" w14:paraId="292A044E" w14:textId="77777777" w:rsidTr="008E7536">
        <w:trPr>
          <w:trHeight w:val="564"/>
        </w:trPr>
        <w:tc>
          <w:tcPr>
            <w:tcW w:w="0" w:type="auto"/>
            <w:noWrap/>
            <w:hideMark/>
          </w:tcPr>
          <w:p w14:paraId="6BFF97F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44</w:t>
            </w:r>
          </w:p>
        </w:tc>
        <w:tc>
          <w:tcPr>
            <w:tcW w:w="0" w:type="auto"/>
            <w:hideMark/>
          </w:tcPr>
          <w:p w14:paraId="4774EDF7" w14:textId="270FAC6E"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Zestaw wykrojników do maszyny z poz.1</w:t>
            </w:r>
          </w:p>
        </w:tc>
        <w:tc>
          <w:tcPr>
            <w:tcW w:w="0" w:type="auto"/>
            <w:hideMark/>
          </w:tcPr>
          <w:p w14:paraId="6BD9E87B" w14:textId="78BEADD4"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Wykrojniki, motyw wielkanocny różne wzory. Min. 3szt.</w:t>
            </w:r>
          </w:p>
        </w:tc>
        <w:tc>
          <w:tcPr>
            <w:tcW w:w="0" w:type="auto"/>
            <w:noWrap/>
            <w:hideMark/>
          </w:tcPr>
          <w:p w14:paraId="21B8A907" w14:textId="657F9957"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zestaw</w:t>
            </w:r>
          </w:p>
        </w:tc>
        <w:tc>
          <w:tcPr>
            <w:tcW w:w="0" w:type="auto"/>
            <w:noWrap/>
            <w:hideMark/>
          </w:tcPr>
          <w:p w14:paraId="44392C36" w14:textId="6DF8FB1B"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2</w:t>
            </w:r>
          </w:p>
        </w:tc>
      </w:tr>
      <w:tr w:rsidR="009D2201" w:rsidRPr="000F6EB4" w14:paraId="56640DC1" w14:textId="77777777" w:rsidTr="008E7536">
        <w:trPr>
          <w:trHeight w:val="432"/>
        </w:trPr>
        <w:tc>
          <w:tcPr>
            <w:tcW w:w="0" w:type="auto"/>
            <w:noWrap/>
            <w:hideMark/>
          </w:tcPr>
          <w:p w14:paraId="4BF3F02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45</w:t>
            </w:r>
          </w:p>
        </w:tc>
        <w:tc>
          <w:tcPr>
            <w:tcW w:w="0" w:type="auto"/>
            <w:hideMark/>
          </w:tcPr>
          <w:p w14:paraId="68514E34" w14:textId="6E77074D" w:rsidR="009D2201" w:rsidRPr="000F6EB4" w:rsidRDefault="00A703D3" w:rsidP="000F6EB4">
            <w:pPr>
              <w:spacing w:after="0" w:line="240" w:lineRule="auto"/>
              <w:contextualSpacing/>
              <w:jc w:val="both"/>
              <w:rPr>
                <w:rFonts w:ascii="Times New Roman" w:hAnsi="Times New Roman"/>
                <w:b/>
              </w:rPr>
            </w:pPr>
            <w:r w:rsidRPr="000F6EB4">
              <w:rPr>
                <w:rFonts w:ascii="Times New Roman" w:hAnsi="Times New Roman"/>
                <w:b/>
              </w:rPr>
              <w:t>klej polimerow</w:t>
            </w:r>
            <w:r w:rsidR="009D2201" w:rsidRPr="000F6EB4">
              <w:rPr>
                <w:rFonts w:ascii="Times New Roman" w:hAnsi="Times New Roman"/>
                <w:b/>
              </w:rPr>
              <w:t xml:space="preserve">y </w:t>
            </w:r>
          </w:p>
        </w:tc>
        <w:tc>
          <w:tcPr>
            <w:tcW w:w="0" w:type="auto"/>
            <w:hideMark/>
          </w:tcPr>
          <w:p w14:paraId="1231FDA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klej polimerowy do drewna 250ml</w:t>
            </w:r>
          </w:p>
        </w:tc>
        <w:tc>
          <w:tcPr>
            <w:tcW w:w="0" w:type="auto"/>
            <w:noWrap/>
            <w:hideMark/>
          </w:tcPr>
          <w:p w14:paraId="22DCC490" w14:textId="5F93BECD"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0A6D9A7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r>
      <w:tr w:rsidR="009D2201" w:rsidRPr="000F6EB4" w14:paraId="346B64C1" w14:textId="77777777" w:rsidTr="008E7536">
        <w:trPr>
          <w:trHeight w:val="432"/>
        </w:trPr>
        <w:tc>
          <w:tcPr>
            <w:tcW w:w="0" w:type="auto"/>
            <w:noWrap/>
            <w:hideMark/>
          </w:tcPr>
          <w:p w14:paraId="5770997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46</w:t>
            </w:r>
          </w:p>
        </w:tc>
        <w:tc>
          <w:tcPr>
            <w:tcW w:w="0" w:type="auto"/>
            <w:hideMark/>
          </w:tcPr>
          <w:p w14:paraId="15BCBA8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zszywki biurowe </w:t>
            </w:r>
          </w:p>
        </w:tc>
        <w:tc>
          <w:tcPr>
            <w:tcW w:w="0" w:type="auto"/>
            <w:hideMark/>
          </w:tcPr>
          <w:p w14:paraId="044CCBC0" w14:textId="420BB96E"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zszywki biurowe stalowe 1000 szt</w:t>
            </w:r>
            <w:r w:rsidR="009D6B37" w:rsidRPr="000F6EB4">
              <w:rPr>
                <w:rFonts w:ascii="Times New Roman" w:hAnsi="Times New Roman"/>
                <w:b/>
              </w:rPr>
              <w:t>.</w:t>
            </w:r>
          </w:p>
        </w:tc>
        <w:tc>
          <w:tcPr>
            <w:tcW w:w="0" w:type="auto"/>
            <w:noWrap/>
            <w:hideMark/>
          </w:tcPr>
          <w:p w14:paraId="11313E26" w14:textId="2B182EC9"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2929F087"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w:t>
            </w:r>
          </w:p>
        </w:tc>
      </w:tr>
      <w:tr w:rsidR="009D2201" w:rsidRPr="000F6EB4" w14:paraId="137AE01D" w14:textId="77777777" w:rsidTr="008E7536">
        <w:trPr>
          <w:trHeight w:val="960"/>
        </w:trPr>
        <w:tc>
          <w:tcPr>
            <w:tcW w:w="0" w:type="auto"/>
            <w:noWrap/>
            <w:hideMark/>
          </w:tcPr>
          <w:p w14:paraId="1705023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lastRenderedPageBreak/>
              <w:t>47</w:t>
            </w:r>
          </w:p>
        </w:tc>
        <w:tc>
          <w:tcPr>
            <w:tcW w:w="0" w:type="auto"/>
            <w:hideMark/>
          </w:tcPr>
          <w:p w14:paraId="3632404F" w14:textId="3F33D4CA"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w:t>
            </w:r>
            <w:r w:rsidR="00B93ADF" w:rsidRPr="000F6EB4">
              <w:rPr>
                <w:rFonts w:ascii="Times New Roman" w:hAnsi="Times New Roman"/>
                <w:b/>
              </w:rPr>
              <w:t xml:space="preserve">reparat </w:t>
            </w:r>
            <w:r w:rsidR="008E7536" w:rsidRPr="000F6EB4">
              <w:rPr>
                <w:rFonts w:ascii="Times New Roman" w:hAnsi="Times New Roman"/>
                <w:b/>
              </w:rPr>
              <w:t>jednoskładnikowy do</w:t>
            </w:r>
            <w:r w:rsidR="00B93ADF" w:rsidRPr="000F6EB4">
              <w:rPr>
                <w:rFonts w:ascii="Times New Roman" w:hAnsi="Times New Roman"/>
                <w:b/>
              </w:rPr>
              <w:t xml:space="preserve"> spę</w:t>
            </w:r>
            <w:r w:rsidRPr="000F6EB4">
              <w:rPr>
                <w:rFonts w:ascii="Times New Roman" w:hAnsi="Times New Roman"/>
                <w:b/>
              </w:rPr>
              <w:t>kań</w:t>
            </w:r>
          </w:p>
        </w:tc>
        <w:tc>
          <w:tcPr>
            <w:tcW w:w="0" w:type="auto"/>
            <w:hideMark/>
          </w:tcPr>
          <w:p w14:paraId="40D9F21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preparat 50ml do spękań</w:t>
            </w:r>
          </w:p>
        </w:tc>
        <w:tc>
          <w:tcPr>
            <w:tcW w:w="0" w:type="auto"/>
            <w:noWrap/>
            <w:hideMark/>
          </w:tcPr>
          <w:p w14:paraId="042A0D18" w14:textId="6E19AC53"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5C44FAE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w:t>
            </w:r>
          </w:p>
        </w:tc>
      </w:tr>
      <w:tr w:rsidR="009D2201" w:rsidRPr="000F6EB4" w14:paraId="30BE835A" w14:textId="77777777" w:rsidTr="008E7536">
        <w:trPr>
          <w:trHeight w:val="432"/>
        </w:trPr>
        <w:tc>
          <w:tcPr>
            <w:tcW w:w="0" w:type="auto"/>
            <w:noWrap/>
            <w:hideMark/>
          </w:tcPr>
          <w:p w14:paraId="6BF479C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48</w:t>
            </w:r>
          </w:p>
        </w:tc>
        <w:tc>
          <w:tcPr>
            <w:tcW w:w="0" w:type="auto"/>
            <w:hideMark/>
          </w:tcPr>
          <w:p w14:paraId="1CF168F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gips odlewniczy</w:t>
            </w:r>
          </w:p>
        </w:tc>
        <w:tc>
          <w:tcPr>
            <w:tcW w:w="0" w:type="auto"/>
            <w:hideMark/>
          </w:tcPr>
          <w:p w14:paraId="7454AE4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gips do odlewów 1kg</w:t>
            </w:r>
          </w:p>
        </w:tc>
        <w:tc>
          <w:tcPr>
            <w:tcW w:w="0" w:type="auto"/>
            <w:noWrap/>
            <w:hideMark/>
          </w:tcPr>
          <w:p w14:paraId="6FAE14B5" w14:textId="512BFD9C"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045D51F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75BB1846" w14:textId="77777777" w:rsidTr="008E7536">
        <w:trPr>
          <w:trHeight w:val="1116"/>
        </w:trPr>
        <w:tc>
          <w:tcPr>
            <w:tcW w:w="0" w:type="auto"/>
            <w:noWrap/>
            <w:hideMark/>
          </w:tcPr>
          <w:p w14:paraId="17C1D09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49</w:t>
            </w:r>
          </w:p>
        </w:tc>
        <w:tc>
          <w:tcPr>
            <w:tcW w:w="0" w:type="auto"/>
            <w:hideMark/>
          </w:tcPr>
          <w:p w14:paraId="016CE45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segregator biurowy </w:t>
            </w:r>
          </w:p>
        </w:tc>
        <w:tc>
          <w:tcPr>
            <w:tcW w:w="0" w:type="auto"/>
            <w:hideMark/>
          </w:tcPr>
          <w:p w14:paraId="498188A5" w14:textId="6E783FEC"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segregator biurowy A4 twardy, </w:t>
            </w:r>
            <w:r w:rsidR="008E7536" w:rsidRPr="000F6EB4">
              <w:rPr>
                <w:rFonts w:ascii="Times New Roman" w:hAnsi="Times New Roman"/>
                <w:b/>
              </w:rPr>
              <w:t>PCV</w:t>
            </w:r>
            <w:r w:rsidRPr="000F6EB4">
              <w:rPr>
                <w:rFonts w:ascii="Times New Roman" w:hAnsi="Times New Roman"/>
                <w:b/>
              </w:rPr>
              <w:t>, z okuciem i wymienną etykietą, obustronnie oklejony z mechanizmem dźwigniowym metalowym, kolor siwy</w:t>
            </w:r>
          </w:p>
        </w:tc>
        <w:tc>
          <w:tcPr>
            <w:tcW w:w="0" w:type="auto"/>
            <w:noWrap/>
            <w:hideMark/>
          </w:tcPr>
          <w:p w14:paraId="0963F903" w14:textId="1356CD3E"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5B54A99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w:t>
            </w:r>
          </w:p>
        </w:tc>
      </w:tr>
      <w:tr w:rsidR="009D2201" w:rsidRPr="000F6EB4" w14:paraId="10026C2E" w14:textId="77777777" w:rsidTr="008E7536">
        <w:trPr>
          <w:trHeight w:val="1116"/>
        </w:trPr>
        <w:tc>
          <w:tcPr>
            <w:tcW w:w="0" w:type="auto"/>
            <w:noWrap/>
            <w:hideMark/>
          </w:tcPr>
          <w:p w14:paraId="259F235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50</w:t>
            </w:r>
          </w:p>
        </w:tc>
        <w:tc>
          <w:tcPr>
            <w:tcW w:w="0" w:type="auto"/>
            <w:hideMark/>
          </w:tcPr>
          <w:p w14:paraId="651BF927"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segregator biurowy </w:t>
            </w:r>
          </w:p>
        </w:tc>
        <w:tc>
          <w:tcPr>
            <w:tcW w:w="0" w:type="auto"/>
            <w:hideMark/>
          </w:tcPr>
          <w:p w14:paraId="7D32359D" w14:textId="2A16100C"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segregator biurowy A4 twardy, </w:t>
            </w:r>
            <w:r w:rsidR="008E7536" w:rsidRPr="000F6EB4">
              <w:rPr>
                <w:rFonts w:ascii="Times New Roman" w:hAnsi="Times New Roman"/>
                <w:b/>
              </w:rPr>
              <w:t>PCV</w:t>
            </w:r>
            <w:r w:rsidRPr="000F6EB4">
              <w:rPr>
                <w:rFonts w:ascii="Times New Roman" w:hAnsi="Times New Roman"/>
                <w:b/>
              </w:rPr>
              <w:t>, z okuciem i wymienną etykietą, obustronnie oklejony z mechanizmem dźwigniowym metalowym, kolor czarny</w:t>
            </w:r>
          </w:p>
        </w:tc>
        <w:tc>
          <w:tcPr>
            <w:tcW w:w="0" w:type="auto"/>
            <w:noWrap/>
            <w:hideMark/>
          </w:tcPr>
          <w:p w14:paraId="0A3FD02F" w14:textId="163E9454"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4D22503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6</w:t>
            </w:r>
          </w:p>
        </w:tc>
      </w:tr>
      <w:tr w:rsidR="009D2201" w:rsidRPr="000F6EB4" w14:paraId="7A34F9FB" w14:textId="77777777" w:rsidTr="008E7536">
        <w:trPr>
          <w:trHeight w:val="564"/>
        </w:trPr>
        <w:tc>
          <w:tcPr>
            <w:tcW w:w="0" w:type="auto"/>
            <w:noWrap/>
            <w:hideMark/>
          </w:tcPr>
          <w:p w14:paraId="47FCD0D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51</w:t>
            </w:r>
          </w:p>
        </w:tc>
        <w:tc>
          <w:tcPr>
            <w:tcW w:w="0" w:type="auto"/>
            <w:hideMark/>
          </w:tcPr>
          <w:p w14:paraId="48E3ACE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papier do ksero</w:t>
            </w:r>
          </w:p>
        </w:tc>
        <w:tc>
          <w:tcPr>
            <w:tcW w:w="0" w:type="auto"/>
            <w:hideMark/>
          </w:tcPr>
          <w:p w14:paraId="616DF97B" w14:textId="461F86FD"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papier do ksero A4 gramatura 8</w:t>
            </w:r>
            <w:r w:rsidR="00023433" w:rsidRPr="000F6EB4">
              <w:rPr>
                <w:rFonts w:ascii="Times New Roman" w:hAnsi="Times New Roman"/>
                <w:b/>
              </w:rPr>
              <w:t>0</w:t>
            </w:r>
            <w:r w:rsidRPr="000F6EB4">
              <w:rPr>
                <w:rFonts w:ascii="Times New Roman" w:hAnsi="Times New Roman"/>
                <w:b/>
              </w:rPr>
              <w:t>g/m2 1 ryza=500 arkuszy</w:t>
            </w:r>
          </w:p>
        </w:tc>
        <w:tc>
          <w:tcPr>
            <w:tcW w:w="0" w:type="auto"/>
            <w:noWrap/>
            <w:hideMark/>
          </w:tcPr>
          <w:p w14:paraId="5308C76A" w14:textId="53458874"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12D6FE4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30</w:t>
            </w:r>
          </w:p>
        </w:tc>
      </w:tr>
      <w:tr w:rsidR="009D2201" w:rsidRPr="000F6EB4" w14:paraId="078F6085" w14:textId="77777777" w:rsidTr="008E7536">
        <w:trPr>
          <w:trHeight w:val="564"/>
        </w:trPr>
        <w:tc>
          <w:tcPr>
            <w:tcW w:w="0" w:type="auto"/>
            <w:noWrap/>
            <w:hideMark/>
          </w:tcPr>
          <w:p w14:paraId="5D66FFC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52</w:t>
            </w:r>
          </w:p>
        </w:tc>
        <w:tc>
          <w:tcPr>
            <w:tcW w:w="0" w:type="auto"/>
            <w:hideMark/>
          </w:tcPr>
          <w:p w14:paraId="537051C9" w14:textId="606C5DBA"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rę</w:t>
            </w:r>
            <w:r w:rsidR="009D2201" w:rsidRPr="000F6EB4">
              <w:rPr>
                <w:rFonts w:ascii="Times New Roman" w:hAnsi="Times New Roman"/>
                <w:b/>
              </w:rPr>
              <w:t>czniki papierowe</w:t>
            </w:r>
          </w:p>
        </w:tc>
        <w:tc>
          <w:tcPr>
            <w:tcW w:w="0" w:type="auto"/>
            <w:hideMark/>
          </w:tcPr>
          <w:p w14:paraId="16FE5E98" w14:textId="5745CB92"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ręczniki papierowe jumbo 300</w:t>
            </w:r>
            <w:r w:rsidR="009D2201" w:rsidRPr="000F6EB4">
              <w:rPr>
                <w:rFonts w:ascii="Times New Roman" w:hAnsi="Times New Roman"/>
                <w:b/>
              </w:rPr>
              <w:t xml:space="preserve"> listków, 100% celulozy, </w:t>
            </w:r>
            <w:r w:rsidR="009D6B37" w:rsidRPr="000F6EB4">
              <w:rPr>
                <w:rFonts w:ascii="Times New Roman" w:hAnsi="Times New Roman"/>
                <w:b/>
              </w:rPr>
              <w:t>dwuwarstwowy</w:t>
            </w:r>
            <w:r w:rsidR="009D2201" w:rsidRPr="000F6EB4">
              <w:rPr>
                <w:rFonts w:ascii="Times New Roman" w:hAnsi="Times New Roman"/>
                <w:b/>
              </w:rPr>
              <w:t>, biały</w:t>
            </w:r>
            <w:r w:rsidRPr="000F6EB4">
              <w:rPr>
                <w:rFonts w:ascii="Times New Roman" w:hAnsi="Times New Roman"/>
                <w:b/>
              </w:rPr>
              <w:t xml:space="preserve"> 100%celuloza</w:t>
            </w:r>
          </w:p>
        </w:tc>
        <w:tc>
          <w:tcPr>
            <w:tcW w:w="0" w:type="auto"/>
            <w:noWrap/>
            <w:hideMark/>
          </w:tcPr>
          <w:p w14:paraId="377FA724" w14:textId="387FD48A"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373BD337" w14:textId="65F92CCA"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40</w:t>
            </w:r>
          </w:p>
        </w:tc>
      </w:tr>
      <w:tr w:rsidR="009D2201" w:rsidRPr="000F6EB4" w14:paraId="7501E427" w14:textId="77777777" w:rsidTr="008E7536">
        <w:trPr>
          <w:trHeight w:val="432"/>
        </w:trPr>
        <w:tc>
          <w:tcPr>
            <w:tcW w:w="0" w:type="auto"/>
            <w:noWrap/>
            <w:hideMark/>
          </w:tcPr>
          <w:p w14:paraId="227677C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53</w:t>
            </w:r>
          </w:p>
        </w:tc>
        <w:tc>
          <w:tcPr>
            <w:tcW w:w="0" w:type="auto"/>
            <w:hideMark/>
          </w:tcPr>
          <w:p w14:paraId="35DCEBC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Papier toaletowy</w:t>
            </w:r>
          </w:p>
        </w:tc>
        <w:tc>
          <w:tcPr>
            <w:tcW w:w="0" w:type="auto"/>
            <w:hideMark/>
          </w:tcPr>
          <w:p w14:paraId="774CE6E9" w14:textId="13A8E1C4"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papier toaletowy pakowany po 8 szt.</w:t>
            </w:r>
          </w:p>
        </w:tc>
        <w:tc>
          <w:tcPr>
            <w:tcW w:w="0" w:type="auto"/>
            <w:noWrap/>
            <w:hideMark/>
          </w:tcPr>
          <w:p w14:paraId="5C436165" w14:textId="786D3159"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1FFC3723" w14:textId="0721A9B4" w:rsidR="009D2201" w:rsidRPr="000F6EB4" w:rsidRDefault="00023433" w:rsidP="000F6EB4">
            <w:pPr>
              <w:spacing w:after="0" w:line="240" w:lineRule="auto"/>
              <w:contextualSpacing/>
              <w:jc w:val="both"/>
              <w:rPr>
                <w:rFonts w:ascii="Times New Roman" w:hAnsi="Times New Roman"/>
                <w:b/>
              </w:rPr>
            </w:pPr>
            <w:r w:rsidRPr="000F6EB4">
              <w:rPr>
                <w:rFonts w:ascii="Times New Roman" w:hAnsi="Times New Roman"/>
                <w:b/>
              </w:rPr>
              <w:t>20</w:t>
            </w:r>
          </w:p>
        </w:tc>
      </w:tr>
      <w:tr w:rsidR="009D2201" w:rsidRPr="000F6EB4" w14:paraId="79CD9CF1" w14:textId="77777777" w:rsidTr="008E7536">
        <w:trPr>
          <w:trHeight w:val="564"/>
        </w:trPr>
        <w:tc>
          <w:tcPr>
            <w:tcW w:w="0" w:type="auto"/>
            <w:noWrap/>
            <w:hideMark/>
          </w:tcPr>
          <w:p w14:paraId="649A94C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54</w:t>
            </w:r>
          </w:p>
        </w:tc>
        <w:tc>
          <w:tcPr>
            <w:tcW w:w="0" w:type="auto"/>
            <w:hideMark/>
          </w:tcPr>
          <w:p w14:paraId="194A12ED" w14:textId="2B71D619"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przekładki do segregatorów</w:t>
            </w:r>
          </w:p>
        </w:tc>
        <w:tc>
          <w:tcPr>
            <w:tcW w:w="0" w:type="auto"/>
            <w:hideMark/>
          </w:tcPr>
          <w:p w14:paraId="49C4BAE8" w14:textId="620CD704"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P</w:t>
            </w:r>
            <w:r w:rsidR="009D2201" w:rsidRPr="000F6EB4">
              <w:rPr>
                <w:rFonts w:ascii="Times New Roman" w:hAnsi="Times New Roman"/>
                <w:b/>
              </w:rPr>
              <w:t>rzekładki</w:t>
            </w:r>
            <w:r w:rsidRPr="000F6EB4">
              <w:rPr>
                <w:rFonts w:ascii="Times New Roman" w:hAnsi="Times New Roman"/>
                <w:b/>
              </w:rPr>
              <w:t xml:space="preserve"> A4 do segregatorów</w:t>
            </w:r>
            <w:r w:rsidR="009D2201" w:rsidRPr="000F6EB4">
              <w:rPr>
                <w:rFonts w:ascii="Times New Roman" w:hAnsi="Times New Roman"/>
                <w:b/>
              </w:rPr>
              <w:t>, plast</w:t>
            </w:r>
            <w:r w:rsidR="009D6B37" w:rsidRPr="000F6EB4">
              <w:rPr>
                <w:rFonts w:ascii="Times New Roman" w:hAnsi="Times New Roman"/>
                <w:b/>
              </w:rPr>
              <w:t>i</w:t>
            </w:r>
            <w:r w:rsidRPr="000F6EB4">
              <w:rPr>
                <w:rFonts w:ascii="Times New Roman" w:hAnsi="Times New Roman"/>
                <w:b/>
              </w:rPr>
              <w:t>k</w:t>
            </w:r>
            <w:r w:rsidR="009D2201" w:rsidRPr="000F6EB4">
              <w:rPr>
                <w:rFonts w:ascii="Times New Roman" w:hAnsi="Times New Roman"/>
                <w:b/>
              </w:rPr>
              <w:t>owe, numerowane</w:t>
            </w:r>
            <w:r w:rsidRPr="000F6EB4">
              <w:rPr>
                <w:rFonts w:ascii="Times New Roman" w:hAnsi="Times New Roman"/>
                <w:b/>
              </w:rPr>
              <w:t xml:space="preserve"> do 12</w:t>
            </w:r>
          </w:p>
        </w:tc>
        <w:tc>
          <w:tcPr>
            <w:tcW w:w="0" w:type="auto"/>
            <w:noWrap/>
            <w:hideMark/>
          </w:tcPr>
          <w:p w14:paraId="1B432196" w14:textId="5B11AB7C" w:rsidR="009D2201" w:rsidRPr="000F6EB4" w:rsidRDefault="00BC6618" w:rsidP="000F6EB4">
            <w:pPr>
              <w:spacing w:after="0" w:line="240" w:lineRule="auto"/>
              <w:contextualSpacing/>
              <w:jc w:val="both"/>
              <w:rPr>
                <w:rFonts w:ascii="Times New Roman" w:hAnsi="Times New Roman"/>
                <w:b/>
              </w:rPr>
            </w:pPr>
            <w:r>
              <w:rPr>
                <w:rFonts w:ascii="Times New Roman" w:hAnsi="Times New Roman"/>
                <w:b/>
              </w:rPr>
              <w:t>o</w:t>
            </w:r>
            <w:r w:rsidR="006935BF" w:rsidRPr="000F6EB4">
              <w:rPr>
                <w:rFonts w:ascii="Times New Roman" w:hAnsi="Times New Roman"/>
                <w:b/>
              </w:rPr>
              <w:t>pakowanie</w:t>
            </w:r>
          </w:p>
        </w:tc>
        <w:tc>
          <w:tcPr>
            <w:tcW w:w="0" w:type="auto"/>
            <w:noWrap/>
            <w:hideMark/>
          </w:tcPr>
          <w:p w14:paraId="796C400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r>
      <w:tr w:rsidR="009D2201" w:rsidRPr="000F6EB4" w14:paraId="343A3419" w14:textId="77777777" w:rsidTr="008E7536">
        <w:trPr>
          <w:trHeight w:val="564"/>
        </w:trPr>
        <w:tc>
          <w:tcPr>
            <w:tcW w:w="0" w:type="auto"/>
            <w:noWrap/>
            <w:hideMark/>
          </w:tcPr>
          <w:p w14:paraId="600ABB4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55</w:t>
            </w:r>
          </w:p>
        </w:tc>
        <w:tc>
          <w:tcPr>
            <w:tcW w:w="0" w:type="auto"/>
            <w:hideMark/>
          </w:tcPr>
          <w:p w14:paraId="16BFFBE6"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przekładki kartonowe </w:t>
            </w:r>
          </w:p>
        </w:tc>
        <w:tc>
          <w:tcPr>
            <w:tcW w:w="0" w:type="auto"/>
            <w:hideMark/>
          </w:tcPr>
          <w:p w14:paraId="5E2F5D40" w14:textId="54662E01"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przekładki do segre</w:t>
            </w:r>
            <w:r w:rsidR="009D6B37" w:rsidRPr="000F6EB4">
              <w:rPr>
                <w:rFonts w:ascii="Times New Roman" w:hAnsi="Times New Roman"/>
                <w:b/>
              </w:rPr>
              <w:t>gatorów MIX kolorów 100SZT kart</w:t>
            </w:r>
            <w:r w:rsidRPr="000F6EB4">
              <w:rPr>
                <w:rFonts w:ascii="Times New Roman" w:hAnsi="Times New Roman"/>
                <w:b/>
              </w:rPr>
              <w:t>onowe</w:t>
            </w:r>
          </w:p>
        </w:tc>
        <w:tc>
          <w:tcPr>
            <w:tcW w:w="0" w:type="auto"/>
            <w:noWrap/>
            <w:hideMark/>
          </w:tcPr>
          <w:p w14:paraId="5A195104" w14:textId="26776BB8"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s</w:t>
            </w:r>
            <w:r w:rsidR="009D2201" w:rsidRPr="000F6EB4">
              <w:rPr>
                <w:rFonts w:ascii="Times New Roman" w:hAnsi="Times New Roman"/>
                <w:b/>
              </w:rPr>
              <w:t>zt</w:t>
            </w:r>
            <w:r w:rsidR="009D6B37" w:rsidRPr="000F6EB4">
              <w:rPr>
                <w:rFonts w:ascii="Times New Roman" w:hAnsi="Times New Roman"/>
                <w:b/>
              </w:rPr>
              <w:t>uka</w:t>
            </w:r>
          </w:p>
        </w:tc>
        <w:tc>
          <w:tcPr>
            <w:tcW w:w="0" w:type="auto"/>
            <w:noWrap/>
            <w:hideMark/>
          </w:tcPr>
          <w:p w14:paraId="1845EE7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4</w:t>
            </w:r>
          </w:p>
        </w:tc>
      </w:tr>
      <w:tr w:rsidR="009D2201" w:rsidRPr="000F6EB4" w14:paraId="0D2B3719" w14:textId="77777777" w:rsidTr="008E7536">
        <w:trPr>
          <w:trHeight w:val="432"/>
        </w:trPr>
        <w:tc>
          <w:tcPr>
            <w:tcW w:w="0" w:type="auto"/>
            <w:noWrap/>
            <w:hideMark/>
          </w:tcPr>
          <w:p w14:paraId="37ED6B6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56</w:t>
            </w:r>
          </w:p>
        </w:tc>
        <w:tc>
          <w:tcPr>
            <w:tcW w:w="0" w:type="auto"/>
            <w:hideMark/>
          </w:tcPr>
          <w:p w14:paraId="2A3D99A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Ołówek HB</w:t>
            </w:r>
          </w:p>
        </w:tc>
        <w:tc>
          <w:tcPr>
            <w:tcW w:w="0" w:type="auto"/>
            <w:hideMark/>
          </w:tcPr>
          <w:p w14:paraId="183D13C2" w14:textId="5E8412D9"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ołówek </w:t>
            </w:r>
            <w:r w:rsidR="008E7536" w:rsidRPr="000F6EB4">
              <w:rPr>
                <w:rFonts w:ascii="Times New Roman" w:hAnsi="Times New Roman"/>
                <w:b/>
              </w:rPr>
              <w:t>HB z</w:t>
            </w:r>
            <w:r w:rsidRPr="000F6EB4">
              <w:rPr>
                <w:rFonts w:ascii="Times New Roman" w:hAnsi="Times New Roman"/>
                <w:b/>
              </w:rPr>
              <w:t xml:space="preserve"> gumką 10 szt</w:t>
            </w:r>
            <w:r w:rsidR="009D6B37" w:rsidRPr="000F6EB4">
              <w:rPr>
                <w:rFonts w:ascii="Times New Roman" w:hAnsi="Times New Roman"/>
                <w:b/>
              </w:rPr>
              <w:t>.</w:t>
            </w:r>
            <w:r w:rsidRPr="000F6EB4">
              <w:rPr>
                <w:rFonts w:ascii="Times New Roman" w:hAnsi="Times New Roman"/>
                <w:b/>
              </w:rPr>
              <w:t xml:space="preserve"> opakowanie</w:t>
            </w:r>
          </w:p>
        </w:tc>
        <w:tc>
          <w:tcPr>
            <w:tcW w:w="0" w:type="auto"/>
            <w:noWrap/>
            <w:hideMark/>
          </w:tcPr>
          <w:p w14:paraId="7A2BBCC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opakowanie</w:t>
            </w:r>
          </w:p>
        </w:tc>
        <w:tc>
          <w:tcPr>
            <w:tcW w:w="0" w:type="auto"/>
            <w:noWrap/>
            <w:hideMark/>
          </w:tcPr>
          <w:p w14:paraId="7AF56305" w14:textId="70A23410"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5</w:t>
            </w:r>
          </w:p>
        </w:tc>
      </w:tr>
      <w:tr w:rsidR="009D2201" w:rsidRPr="000F6EB4" w14:paraId="3D57C5EF" w14:textId="77777777" w:rsidTr="008E7536">
        <w:trPr>
          <w:trHeight w:val="600"/>
        </w:trPr>
        <w:tc>
          <w:tcPr>
            <w:tcW w:w="0" w:type="auto"/>
            <w:noWrap/>
            <w:hideMark/>
          </w:tcPr>
          <w:p w14:paraId="4DED7A8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57</w:t>
            </w:r>
          </w:p>
        </w:tc>
        <w:tc>
          <w:tcPr>
            <w:tcW w:w="0" w:type="auto"/>
            <w:hideMark/>
          </w:tcPr>
          <w:p w14:paraId="2A82224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Długopis</w:t>
            </w:r>
          </w:p>
        </w:tc>
        <w:tc>
          <w:tcPr>
            <w:tcW w:w="0" w:type="auto"/>
            <w:hideMark/>
          </w:tcPr>
          <w:p w14:paraId="5D68B43C" w14:textId="42F90B2A"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długopis niebieski, plastikowy, z zatyczką</w:t>
            </w:r>
            <w:r w:rsidR="006935BF" w:rsidRPr="000F6EB4">
              <w:rPr>
                <w:rFonts w:ascii="Times New Roman" w:hAnsi="Times New Roman"/>
                <w:b/>
              </w:rPr>
              <w:t>, końcówka 0.7mm, dł. Linii pisania 3000m</w:t>
            </w:r>
          </w:p>
        </w:tc>
        <w:tc>
          <w:tcPr>
            <w:tcW w:w="0" w:type="auto"/>
            <w:noWrap/>
            <w:hideMark/>
          </w:tcPr>
          <w:p w14:paraId="14D74A7A" w14:textId="76BE29FC"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2250D448" w14:textId="469B945E"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50</w:t>
            </w:r>
          </w:p>
        </w:tc>
      </w:tr>
      <w:tr w:rsidR="009D2201" w:rsidRPr="000F6EB4" w14:paraId="760830DA" w14:textId="77777777" w:rsidTr="008E7536">
        <w:trPr>
          <w:trHeight w:val="432"/>
        </w:trPr>
        <w:tc>
          <w:tcPr>
            <w:tcW w:w="0" w:type="auto"/>
            <w:noWrap/>
            <w:hideMark/>
          </w:tcPr>
          <w:p w14:paraId="6B5126D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58</w:t>
            </w:r>
          </w:p>
        </w:tc>
        <w:tc>
          <w:tcPr>
            <w:tcW w:w="0" w:type="auto"/>
            <w:hideMark/>
          </w:tcPr>
          <w:p w14:paraId="234B9E6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spinacze biurowe</w:t>
            </w:r>
          </w:p>
        </w:tc>
        <w:tc>
          <w:tcPr>
            <w:tcW w:w="0" w:type="auto"/>
            <w:hideMark/>
          </w:tcPr>
          <w:p w14:paraId="2707E9BF" w14:textId="3CC937F1"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spinacze biurowe 100 szt</w:t>
            </w:r>
            <w:r w:rsidR="009D6B37" w:rsidRPr="000F6EB4">
              <w:rPr>
                <w:rFonts w:ascii="Times New Roman" w:hAnsi="Times New Roman"/>
                <w:b/>
              </w:rPr>
              <w:t>.</w:t>
            </w:r>
            <w:r w:rsidRPr="000F6EB4">
              <w:rPr>
                <w:rFonts w:ascii="Times New Roman" w:hAnsi="Times New Roman"/>
                <w:b/>
              </w:rPr>
              <w:t xml:space="preserve"> opakowanie</w:t>
            </w:r>
          </w:p>
        </w:tc>
        <w:tc>
          <w:tcPr>
            <w:tcW w:w="0" w:type="auto"/>
            <w:noWrap/>
            <w:hideMark/>
          </w:tcPr>
          <w:p w14:paraId="759F1D8C" w14:textId="07A10085"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743D89E7"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w:t>
            </w:r>
          </w:p>
        </w:tc>
      </w:tr>
      <w:tr w:rsidR="009D2201" w:rsidRPr="000F6EB4" w14:paraId="54DA6F80" w14:textId="77777777" w:rsidTr="008E7536">
        <w:trPr>
          <w:trHeight w:val="432"/>
        </w:trPr>
        <w:tc>
          <w:tcPr>
            <w:tcW w:w="0" w:type="auto"/>
            <w:noWrap/>
            <w:hideMark/>
          </w:tcPr>
          <w:p w14:paraId="33470991"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59</w:t>
            </w:r>
          </w:p>
        </w:tc>
        <w:tc>
          <w:tcPr>
            <w:tcW w:w="0" w:type="auto"/>
            <w:hideMark/>
          </w:tcPr>
          <w:p w14:paraId="4746C89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skoroszyt</w:t>
            </w:r>
          </w:p>
        </w:tc>
        <w:tc>
          <w:tcPr>
            <w:tcW w:w="0" w:type="auto"/>
            <w:hideMark/>
          </w:tcPr>
          <w:p w14:paraId="0189CBD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 skoroszyt A4 czerwony, plastikowe</w:t>
            </w:r>
          </w:p>
        </w:tc>
        <w:tc>
          <w:tcPr>
            <w:tcW w:w="0" w:type="auto"/>
            <w:noWrap/>
            <w:hideMark/>
          </w:tcPr>
          <w:p w14:paraId="1E5E4E3A" w14:textId="4BDEE2D5"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22EBCD5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r>
      <w:tr w:rsidR="009D2201" w:rsidRPr="000F6EB4" w14:paraId="5848D066" w14:textId="77777777" w:rsidTr="008E7536">
        <w:trPr>
          <w:trHeight w:val="564"/>
        </w:trPr>
        <w:tc>
          <w:tcPr>
            <w:tcW w:w="0" w:type="auto"/>
            <w:noWrap/>
            <w:hideMark/>
          </w:tcPr>
          <w:p w14:paraId="5AF46168"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60</w:t>
            </w:r>
          </w:p>
        </w:tc>
        <w:tc>
          <w:tcPr>
            <w:tcW w:w="0" w:type="auto"/>
            <w:hideMark/>
          </w:tcPr>
          <w:p w14:paraId="6C49BFC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ozdoby drewniane MIX</w:t>
            </w:r>
          </w:p>
        </w:tc>
        <w:tc>
          <w:tcPr>
            <w:tcW w:w="0" w:type="auto"/>
            <w:hideMark/>
          </w:tcPr>
          <w:p w14:paraId="64500053" w14:textId="7D025525"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 ozdoby drewniane różne kształty (</w:t>
            </w:r>
            <w:r w:rsidR="008E7536" w:rsidRPr="000F6EB4">
              <w:rPr>
                <w:rFonts w:ascii="Times New Roman" w:hAnsi="Times New Roman"/>
                <w:b/>
              </w:rPr>
              <w:t>np.</w:t>
            </w:r>
            <w:r w:rsidRPr="000F6EB4">
              <w:rPr>
                <w:rFonts w:ascii="Times New Roman" w:hAnsi="Times New Roman"/>
                <w:b/>
              </w:rPr>
              <w:t xml:space="preserve"> Zwierzęta, gwiazdki) pakowane po 45 szt</w:t>
            </w:r>
            <w:r w:rsidR="00AB185D" w:rsidRPr="000F6EB4">
              <w:rPr>
                <w:rFonts w:ascii="Times New Roman" w:hAnsi="Times New Roman"/>
                <w:b/>
              </w:rPr>
              <w:t>uk</w:t>
            </w:r>
          </w:p>
        </w:tc>
        <w:tc>
          <w:tcPr>
            <w:tcW w:w="0" w:type="auto"/>
            <w:noWrap/>
            <w:hideMark/>
          </w:tcPr>
          <w:p w14:paraId="6C295CDF" w14:textId="7D25C3B2"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09DCC65C" w14:textId="3D37707F"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3</w:t>
            </w:r>
          </w:p>
        </w:tc>
      </w:tr>
      <w:tr w:rsidR="009D2201" w:rsidRPr="000F6EB4" w14:paraId="364F5635" w14:textId="77777777" w:rsidTr="008E7536">
        <w:trPr>
          <w:trHeight w:val="528"/>
        </w:trPr>
        <w:tc>
          <w:tcPr>
            <w:tcW w:w="0" w:type="auto"/>
            <w:noWrap/>
            <w:hideMark/>
          </w:tcPr>
          <w:p w14:paraId="7C6FBDF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61</w:t>
            </w:r>
          </w:p>
        </w:tc>
        <w:tc>
          <w:tcPr>
            <w:tcW w:w="0" w:type="auto"/>
            <w:hideMark/>
          </w:tcPr>
          <w:p w14:paraId="65D839B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taśma montażowa piankowa</w:t>
            </w:r>
          </w:p>
        </w:tc>
        <w:tc>
          <w:tcPr>
            <w:tcW w:w="0" w:type="auto"/>
            <w:hideMark/>
          </w:tcPr>
          <w:p w14:paraId="332B4BA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 taśma montażowa piankowa 5m</w:t>
            </w:r>
          </w:p>
        </w:tc>
        <w:tc>
          <w:tcPr>
            <w:tcW w:w="0" w:type="auto"/>
            <w:noWrap/>
            <w:hideMark/>
          </w:tcPr>
          <w:p w14:paraId="1F01BFD3" w14:textId="3A8E5215"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2128D50D"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10</w:t>
            </w:r>
          </w:p>
        </w:tc>
      </w:tr>
      <w:tr w:rsidR="009D2201" w:rsidRPr="000F6EB4" w14:paraId="1EBE0A35" w14:textId="77777777" w:rsidTr="008E7536">
        <w:trPr>
          <w:trHeight w:val="432"/>
        </w:trPr>
        <w:tc>
          <w:tcPr>
            <w:tcW w:w="0" w:type="auto"/>
            <w:noWrap/>
            <w:hideMark/>
          </w:tcPr>
          <w:p w14:paraId="1CAB03A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62</w:t>
            </w:r>
          </w:p>
        </w:tc>
        <w:tc>
          <w:tcPr>
            <w:tcW w:w="0" w:type="auto"/>
            <w:hideMark/>
          </w:tcPr>
          <w:p w14:paraId="67B6D8D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ryza papieru A3 80g</w:t>
            </w:r>
          </w:p>
        </w:tc>
        <w:tc>
          <w:tcPr>
            <w:tcW w:w="0" w:type="auto"/>
            <w:hideMark/>
          </w:tcPr>
          <w:p w14:paraId="6CA936B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 taśma montażowa piankowa 5m</w:t>
            </w:r>
          </w:p>
        </w:tc>
        <w:tc>
          <w:tcPr>
            <w:tcW w:w="0" w:type="auto"/>
            <w:noWrap/>
            <w:hideMark/>
          </w:tcPr>
          <w:p w14:paraId="32A44A45" w14:textId="2094D1BA"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63C1F96E"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w:t>
            </w:r>
          </w:p>
        </w:tc>
      </w:tr>
      <w:tr w:rsidR="009D2201" w:rsidRPr="000F6EB4" w14:paraId="2BC895B0" w14:textId="77777777" w:rsidTr="008E7536">
        <w:trPr>
          <w:trHeight w:val="432"/>
        </w:trPr>
        <w:tc>
          <w:tcPr>
            <w:tcW w:w="0" w:type="auto"/>
            <w:noWrap/>
            <w:hideMark/>
          </w:tcPr>
          <w:p w14:paraId="7B9A553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63</w:t>
            </w:r>
          </w:p>
        </w:tc>
        <w:tc>
          <w:tcPr>
            <w:tcW w:w="0" w:type="auto"/>
            <w:hideMark/>
          </w:tcPr>
          <w:p w14:paraId="6AC30CA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papier ozdobny biały A4</w:t>
            </w:r>
          </w:p>
        </w:tc>
        <w:tc>
          <w:tcPr>
            <w:tcW w:w="0" w:type="auto"/>
            <w:hideMark/>
          </w:tcPr>
          <w:p w14:paraId="57C8F9AB"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papier ozdobny A4, biały o gramaturze 170g</w:t>
            </w:r>
          </w:p>
        </w:tc>
        <w:tc>
          <w:tcPr>
            <w:tcW w:w="0" w:type="auto"/>
            <w:noWrap/>
            <w:hideMark/>
          </w:tcPr>
          <w:p w14:paraId="541F0C42"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ryza</w:t>
            </w:r>
          </w:p>
        </w:tc>
        <w:tc>
          <w:tcPr>
            <w:tcW w:w="0" w:type="auto"/>
            <w:noWrap/>
            <w:hideMark/>
          </w:tcPr>
          <w:p w14:paraId="46261279"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3</w:t>
            </w:r>
          </w:p>
        </w:tc>
      </w:tr>
      <w:tr w:rsidR="009D2201" w:rsidRPr="000F6EB4" w14:paraId="55A3C123" w14:textId="77777777" w:rsidTr="008E7536">
        <w:trPr>
          <w:trHeight w:val="432"/>
        </w:trPr>
        <w:tc>
          <w:tcPr>
            <w:tcW w:w="0" w:type="auto"/>
            <w:noWrap/>
            <w:hideMark/>
          </w:tcPr>
          <w:p w14:paraId="492350D0"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64</w:t>
            </w:r>
          </w:p>
        </w:tc>
        <w:tc>
          <w:tcPr>
            <w:tcW w:w="0" w:type="auto"/>
            <w:hideMark/>
          </w:tcPr>
          <w:p w14:paraId="6AE0072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papier samoprzylepny</w:t>
            </w:r>
          </w:p>
        </w:tc>
        <w:tc>
          <w:tcPr>
            <w:tcW w:w="0" w:type="auto"/>
            <w:hideMark/>
          </w:tcPr>
          <w:p w14:paraId="2F7FBAAA"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papier samoprzylepny A4, biały </w:t>
            </w:r>
          </w:p>
        </w:tc>
        <w:tc>
          <w:tcPr>
            <w:tcW w:w="0" w:type="auto"/>
            <w:noWrap/>
            <w:hideMark/>
          </w:tcPr>
          <w:p w14:paraId="5228CE85"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ryza</w:t>
            </w:r>
          </w:p>
        </w:tc>
        <w:tc>
          <w:tcPr>
            <w:tcW w:w="0" w:type="auto"/>
            <w:noWrap/>
            <w:hideMark/>
          </w:tcPr>
          <w:p w14:paraId="02879817"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w:t>
            </w:r>
          </w:p>
        </w:tc>
      </w:tr>
      <w:tr w:rsidR="009D2201" w:rsidRPr="000F6EB4" w14:paraId="034D0B1F" w14:textId="77777777" w:rsidTr="008E7536">
        <w:trPr>
          <w:trHeight w:val="432"/>
        </w:trPr>
        <w:tc>
          <w:tcPr>
            <w:tcW w:w="0" w:type="auto"/>
            <w:noWrap/>
            <w:hideMark/>
          </w:tcPr>
          <w:p w14:paraId="063548F7"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65</w:t>
            </w:r>
          </w:p>
        </w:tc>
        <w:tc>
          <w:tcPr>
            <w:tcW w:w="0" w:type="auto"/>
            <w:hideMark/>
          </w:tcPr>
          <w:p w14:paraId="453CD8C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papier kolorowy </w:t>
            </w:r>
          </w:p>
        </w:tc>
        <w:tc>
          <w:tcPr>
            <w:tcW w:w="0" w:type="auto"/>
            <w:hideMark/>
          </w:tcPr>
          <w:p w14:paraId="4A54910C"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 xml:space="preserve">papier kolorowy A4 </w:t>
            </w:r>
          </w:p>
        </w:tc>
        <w:tc>
          <w:tcPr>
            <w:tcW w:w="0" w:type="auto"/>
            <w:noWrap/>
            <w:hideMark/>
          </w:tcPr>
          <w:p w14:paraId="294D5BE4"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ryza</w:t>
            </w:r>
          </w:p>
        </w:tc>
        <w:tc>
          <w:tcPr>
            <w:tcW w:w="0" w:type="auto"/>
            <w:noWrap/>
            <w:hideMark/>
          </w:tcPr>
          <w:p w14:paraId="17CB0E3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2</w:t>
            </w:r>
          </w:p>
        </w:tc>
      </w:tr>
      <w:tr w:rsidR="009D2201" w:rsidRPr="000F6EB4" w14:paraId="44C26EC0" w14:textId="77777777" w:rsidTr="008E7536">
        <w:trPr>
          <w:trHeight w:val="744"/>
        </w:trPr>
        <w:tc>
          <w:tcPr>
            <w:tcW w:w="0" w:type="auto"/>
            <w:noWrap/>
            <w:hideMark/>
          </w:tcPr>
          <w:p w14:paraId="3DB05723" w14:textId="77777777" w:rsidR="009D2201" w:rsidRPr="000F6EB4" w:rsidRDefault="009D2201" w:rsidP="000F6EB4">
            <w:pPr>
              <w:spacing w:after="0" w:line="240" w:lineRule="auto"/>
              <w:contextualSpacing/>
              <w:jc w:val="both"/>
              <w:rPr>
                <w:rFonts w:ascii="Times New Roman" w:hAnsi="Times New Roman"/>
                <w:b/>
              </w:rPr>
            </w:pPr>
            <w:r w:rsidRPr="000F6EB4">
              <w:rPr>
                <w:rFonts w:ascii="Times New Roman" w:hAnsi="Times New Roman"/>
                <w:b/>
              </w:rPr>
              <w:t>66</w:t>
            </w:r>
          </w:p>
        </w:tc>
        <w:tc>
          <w:tcPr>
            <w:tcW w:w="0" w:type="auto"/>
            <w:hideMark/>
          </w:tcPr>
          <w:p w14:paraId="310BC05F" w14:textId="7FF5076B"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 xml:space="preserve">Medal ogólny złoty </w:t>
            </w:r>
          </w:p>
        </w:tc>
        <w:tc>
          <w:tcPr>
            <w:tcW w:w="0" w:type="auto"/>
            <w:hideMark/>
          </w:tcPr>
          <w:p w14:paraId="2ADFC126" w14:textId="276FD8E2"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M</w:t>
            </w:r>
            <w:r w:rsidR="009D6B37" w:rsidRPr="000F6EB4">
              <w:rPr>
                <w:rFonts w:ascii="Times New Roman" w:hAnsi="Times New Roman"/>
                <w:b/>
              </w:rPr>
              <w:t>edal ogólny złoty ze wstążką o ś</w:t>
            </w:r>
            <w:r w:rsidRPr="000F6EB4">
              <w:rPr>
                <w:rFonts w:ascii="Times New Roman" w:hAnsi="Times New Roman"/>
                <w:b/>
              </w:rPr>
              <w:t>r.</w:t>
            </w:r>
            <w:r w:rsidR="009D6B37" w:rsidRPr="000F6EB4">
              <w:rPr>
                <w:rFonts w:ascii="Times New Roman" w:hAnsi="Times New Roman"/>
                <w:b/>
              </w:rPr>
              <w:t xml:space="preserve"> min. </w:t>
            </w:r>
            <w:r w:rsidRPr="000F6EB4">
              <w:rPr>
                <w:rFonts w:ascii="Times New Roman" w:hAnsi="Times New Roman"/>
                <w:b/>
              </w:rPr>
              <w:t>32mm</w:t>
            </w:r>
          </w:p>
        </w:tc>
        <w:tc>
          <w:tcPr>
            <w:tcW w:w="0" w:type="auto"/>
            <w:noWrap/>
            <w:hideMark/>
          </w:tcPr>
          <w:p w14:paraId="650190F7" w14:textId="5D31FF99"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szt</w:t>
            </w:r>
            <w:r w:rsidR="009D6B37" w:rsidRPr="000F6EB4">
              <w:rPr>
                <w:rFonts w:ascii="Times New Roman" w:hAnsi="Times New Roman"/>
                <w:b/>
              </w:rPr>
              <w:t>uka</w:t>
            </w:r>
          </w:p>
        </w:tc>
        <w:tc>
          <w:tcPr>
            <w:tcW w:w="0" w:type="auto"/>
            <w:noWrap/>
            <w:hideMark/>
          </w:tcPr>
          <w:p w14:paraId="3D61D4E6" w14:textId="77777777" w:rsidR="009D2201" w:rsidRPr="000F6EB4" w:rsidRDefault="006935BF" w:rsidP="000F6EB4">
            <w:pPr>
              <w:spacing w:after="0" w:line="240" w:lineRule="auto"/>
              <w:contextualSpacing/>
              <w:jc w:val="both"/>
              <w:rPr>
                <w:rFonts w:ascii="Times New Roman" w:hAnsi="Times New Roman"/>
                <w:b/>
              </w:rPr>
            </w:pPr>
            <w:r w:rsidRPr="000F6EB4">
              <w:rPr>
                <w:rFonts w:ascii="Times New Roman" w:hAnsi="Times New Roman"/>
                <w:b/>
              </w:rPr>
              <w:t>100</w:t>
            </w:r>
          </w:p>
          <w:p w14:paraId="08233C7C" w14:textId="172DEF74" w:rsidR="006935BF" w:rsidRPr="000F6EB4" w:rsidRDefault="006935BF" w:rsidP="000F6EB4">
            <w:pPr>
              <w:spacing w:after="0" w:line="240" w:lineRule="auto"/>
              <w:contextualSpacing/>
              <w:jc w:val="both"/>
              <w:rPr>
                <w:rFonts w:ascii="Times New Roman" w:hAnsi="Times New Roman"/>
                <w:b/>
              </w:rPr>
            </w:pPr>
          </w:p>
        </w:tc>
      </w:tr>
      <w:bookmarkEnd w:id="0"/>
    </w:tbl>
    <w:p w14:paraId="705BA803" w14:textId="77777777" w:rsidR="004E7191" w:rsidRPr="000F6EB4" w:rsidRDefault="004E7191" w:rsidP="000F6EB4">
      <w:pPr>
        <w:spacing w:after="0" w:line="240" w:lineRule="auto"/>
        <w:contextualSpacing/>
        <w:jc w:val="both"/>
        <w:rPr>
          <w:rFonts w:ascii="Times New Roman" w:hAnsi="Times New Roman"/>
          <w:b/>
        </w:rPr>
      </w:pPr>
    </w:p>
    <w:p w14:paraId="427A990D" w14:textId="77777777" w:rsidR="009B6416" w:rsidRPr="000F6EB4" w:rsidRDefault="009B6416" w:rsidP="000F6EB4">
      <w:pPr>
        <w:tabs>
          <w:tab w:val="left" w:pos="2268"/>
        </w:tabs>
        <w:spacing w:before="100" w:beforeAutospacing="1"/>
        <w:ind w:left="-993"/>
        <w:contextualSpacing/>
        <w:jc w:val="both"/>
        <w:rPr>
          <w:rFonts w:ascii="Times New Roman" w:hAnsi="Times New Roman"/>
          <w:b/>
        </w:rPr>
      </w:pPr>
    </w:p>
    <w:p w14:paraId="229111E9" w14:textId="77777777" w:rsidR="00C03BF4" w:rsidRPr="000F6EB4" w:rsidRDefault="00C03BF4" w:rsidP="000F6EB4">
      <w:pPr>
        <w:tabs>
          <w:tab w:val="left" w:pos="0"/>
        </w:tabs>
        <w:jc w:val="both"/>
        <w:rPr>
          <w:rFonts w:ascii="Times New Roman" w:hAnsi="Times New Roman"/>
          <w:b/>
        </w:rPr>
      </w:pPr>
      <w:r w:rsidRPr="000F6EB4">
        <w:rPr>
          <w:rFonts w:ascii="Times New Roman" w:hAnsi="Times New Roman"/>
          <w:b/>
        </w:rPr>
        <w:t>Wymagania dotyczące sposobu realizacji zamówienia:</w:t>
      </w:r>
    </w:p>
    <w:p w14:paraId="3268CA99" w14:textId="77777777" w:rsidR="0039235B" w:rsidRPr="000F6EB4" w:rsidRDefault="0039235B" w:rsidP="000F6EB4">
      <w:pPr>
        <w:jc w:val="both"/>
        <w:rPr>
          <w:rFonts w:ascii="Times New Roman" w:hAnsi="Times New Roman"/>
        </w:rPr>
      </w:pPr>
      <w:r w:rsidRPr="000F6EB4">
        <w:rPr>
          <w:rFonts w:ascii="Times New Roman" w:hAnsi="Times New Roman"/>
        </w:rPr>
        <w:lastRenderedPageBreak/>
        <w:t xml:space="preserve">Przedmiot zamówienia należy dostarczyć we wskazanym terminie wraz z wyładunkiem </w:t>
      </w:r>
      <w:r w:rsidR="007E45F5" w:rsidRPr="000F6EB4">
        <w:rPr>
          <w:rFonts w:ascii="Times New Roman" w:hAnsi="Times New Roman"/>
        </w:rPr>
        <w:br/>
      </w:r>
      <w:r w:rsidRPr="000F6EB4">
        <w:rPr>
          <w:rFonts w:ascii="Times New Roman" w:hAnsi="Times New Roman"/>
        </w:rPr>
        <w:t>i wniesieniem na własny koszt i ryzyko, własnymi siłami, w odliczonych ilościach zgodnie z opisem przedmiotu zamówienia, pod adres</w:t>
      </w:r>
      <w:r w:rsidR="009168D1" w:rsidRPr="000F6EB4">
        <w:rPr>
          <w:rFonts w:ascii="Times New Roman" w:hAnsi="Times New Roman"/>
          <w:lang w:eastAsia="pl-PL"/>
        </w:rPr>
        <w:t xml:space="preserve"> 84-300 Lębork, ul. Dworcowa 8, biuro Projektu Fundacji Lokalnej (I piętro)</w:t>
      </w:r>
    </w:p>
    <w:p w14:paraId="793116D6" w14:textId="77777777" w:rsidR="0039235B" w:rsidRPr="000F6EB4" w:rsidRDefault="0039235B" w:rsidP="000F6EB4">
      <w:pPr>
        <w:jc w:val="both"/>
        <w:rPr>
          <w:rFonts w:ascii="Times New Roman" w:hAnsi="Times New Roman"/>
        </w:rPr>
      </w:pPr>
      <w:bookmarkStart w:id="1" w:name="_Hlk501621527"/>
      <w:r w:rsidRPr="000F6EB4">
        <w:rPr>
          <w:rFonts w:ascii="Times New Roman" w:hAnsi="Times New Roman"/>
        </w:rPr>
        <w:t xml:space="preserve">Wszystkie materiały stanowiące przedmiot zamówienia muszą być oryginalne, profesjonalne </w:t>
      </w:r>
      <w:r w:rsidRPr="000F6EB4">
        <w:rPr>
          <w:rFonts w:ascii="Times New Roman" w:hAnsi="Times New Roman"/>
        </w:rPr>
        <w:br/>
        <w:t xml:space="preserve">i fabrycznie nowe, należytej jakości, sprawne, wolne od jakichkolwiek wad fizycznych, jak również od jakichkolwiek wad prawnych i roszczeń osób trzecich, nie używane, nie powystawowe, nie regenerowane. Pod pojęciem fabrycznie nowe Zamawiający rozumie produkty wykonane z nowych elementów, bez śladu uszkodzenia, w oryginalnych opakowaniach producenta, z widocznym logo, symbolem produktu. </w:t>
      </w:r>
    </w:p>
    <w:p w14:paraId="6B4605FA" w14:textId="77777777" w:rsidR="0039235B" w:rsidRPr="000F6EB4" w:rsidRDefault="0039235B" w:rsidP="000F6EB4">
      <w:pPr>
        <w:jc w:val="both"/>
        <w:rPr>
          <w:rFonts w:ascii="Times New Roman" w:hAnsi="Times New Roman"/>
        </w:rPr>
      </w:pPr>
      <w:r w:rsidRPr="000F6EB4">
        <w:rPr>
          <w:rFonts w:ascii="Times New Roman" w:hAnsi="Times New Roman"/>
        </w:rPr>
        <w:t xml:space="preserve">Dostarczone </w:t>
      </w:r>
      <w:r w:rsidR="009168D1" w:rsidRPr="000F6EB4">
        <w:rPr>
          <w:rFonts w:ascii="Times New Roman" w:hAnsi="Times New Roman"/>
        </w:rPr>
        <w:t>materiały</w:t>
      </w:r>
      <w:r w:rsidRPr="000F6EB4">
        <w:rPr>
          <w:rFonts w:ascii="Times New Roman" w:hAnsi="Times New Roman"/>
        </w:rPr>
        <w:t xml:space="preserve"> mus</w:t>
      </w:r>
      <w:r w:rsidR="009168D1" w:rsidRPr="000F6EB4">
        <w:rPr>
          <w:rFonts w:ascii="Times New Roman" w:hAnsi="Times New Roman"/>
        </w:rPr>
        <w:t>zą</w:t>
      </w:r>
      <w:r w:rsidRPr="000F6EB4">
        <w:rPr>
          <w:rFonts w:ascii="Times New Roman" w:hAnsi="Times New Roman"/>
        </w:rPr>
        <w:t xml:space="preserve"> być zgodnie z obowiązującymi normami i posiadać wymagane atesty, certyfikaty, aprobaty t</w:t>
      </w:r>
      <w:r w:rsidR="00840394" w:rsidRPr="000F6EB4">
        <w:rPr>
          <w:rFonts w:ascii="Times New Roman" w:hAnsi="Times New Roman"/>
        </w:rPr>
        <w:t>echniczne, deklaracje zgodności</w:t>
      </w:r>
      <w:r w:rsidRPr="000F6EB4">
        <w:rPr>
          <w:rFonts w:ascii="Times New Roman" w:hAnsi="Times New Roman"/>
        </w:rPr>
        <w:t>, świadectwa bezpieczeńs</w:t>
      </w:r>
      <w:r w:rsidR="00CD371D" w:rsidRPr="000F6EB4">
        <w:rPr>
          <w:rFonts w:ascii="Times New Roman" w:hAnsi="Times New Roman"/>
        </w:rPr>
        <w:t>twa, homologacje, licencje itp</w:t>
      </w:r>
      <w:r w:rsidRPr="000F6EB4">
        <w:rPr>
          <w:rFonts w:ascii="Times New Roman" w:hAnsi="Times New Roman"/>
        </w:rPr>
        <w:t>.</w:t>
      </w:r>
      <w:bookmarkEnd w:id="1"/>
    </w:p>
    <w:p w14:paraId="786039EF" w14:textId="77777777" w:rsidR="0039235B" w:rsidRPr="000F6EB4" w:rsidRDefault="0039235B" w:rsidP="000F6EB4">
      <w:pPr>
        <w:pStyle w:val="Tekstpodstawowywcity2"/>
        <w:tabs>
          <w:tab w:val="left" w:pos="0"/>
        </w:tabs>
        <w:spacing w:after="0" w:line="240" w:lineRule="auto"/>
        <w:ind w:left="0"/>
        <w:jc w:val="both"/>
        <w:rPr>
          <w:rFonts w:ascii="Times New Roman" w:hAnsi="Times New Roman"/>
        </w:rPr>
      </w:pPr>
    </w:p>
    <w:p w14:paraId="1E9B783E" w14:textId="77777777" w:rsidR="0039235B" w:rsidRPr="000F6EB4" w:rsidRDefault="0039235B" w:rsidP="000F6EB4">
      <w:pPr>
        <w:jc w:val="both"/>
        <w:rPr>
          <w:rFonts w:ascii="Times New Roman" w:hAnsi="Times New Roman"/>
        </w:rPr>
      </w:pPr>
      <w:r w:rsidRPr="000F6EB4">
        <w:rPr>
          <w:rFonts w:ascii="Times New Roman" w:hAnsi="Times New Roman"/>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produktów wyższej klasy), składający ofertę ma obowiązek wykazania zgodności produktów poprzez porównanie parametrów oferowanych produktów z parametrami przedmiotu zamówienia.</w:t>
      </w:r>
    </w:p>
    <w:p w14:paraId="4D60A416" w14:textId="77777777" w:rsidR="0039235B" w:rsidRPr="000F6EB4" w:rsidRDefault="0039235B" w:rsidP="000F6EB4">
      <w:pPr>
        <w:jc w:val="both"/>
        <w:rPr>
          <w:rFonts w:ascii="Times New Roman" w:hAnsi="Times New Roman"/>
        </w:rPr>
      </w:pPr>
      <w:r w:rsidRPr="000F6EB4">
        <w:rPr>
          <w:rFonts w:ascii="Times New Roman" w:hAnsi="Times New Roman"/>
        </w:rPr>
        <w:t xml:space="preserve">Opis przedmiotu zamówienia został sporządzony z uwzględnieniem wymagań w zakresie dostępności dla osób niepełnosprawnych, które mogą korzystać z przedmiotu zamówienia. </w:t>
      </w:r>
    </w:p>
    <w:p w14:paraId="0F83B75D" w14:textId="77777777" w:rsidR="0039235B" w:rsidRPr="000F6EB4" w:rsidRDefault="0039235B" w:rsidP="000F6EB4">
      <w:pPr>
        <w:tabs>
          <w:tab w:val="left" w:pos="0"/>
        </w:tabs>
        <w:jc w:val="both"/>
        <w:rPr>
          <w:rFonts w:ascii="Times New Roman" w:hAnsi="Times New Roman"/>
          <w:b/>
        </w:rPr>
      </w:pPr>
      <w:r w:rsidRPr="000F6EB4">
        <w:rPr>
          <w:rFonts w:ascii="Times New Roman" w:hAnsi="Times New Roman"/>
          <w:b/>
        </w:rPr>
        <w:t>Wymagania dotyczące sposobu realizacji zamówienia:</w:t>
      </w:r>
    </w:p>
    <w:p w14:paraId="4B1E1651" w14:textId="77777777" w:rsidR="0039235B" w:rsidRPr="000F6EB4" w:rsidRDefault="0039235B" w:rsidP="000F6EB4">
      <w:pPr>
        <w:numPr>
          <w:ilvl w:val="0"/>
          <w:numId w:val="6"/>
        </w:numPr>
        <w:tabs>
          <w:tab w:val="left" w:pos="0"/>
        </w:tabs>
        <w:spacing w:after="0" w:line="240" w:lineRule="auto"/>
        <w:ind w:left="567"/>
        <w:jc w:val="both"/>
        <w:rPr>
          <w:rFonts w:ascii="Times New Roman" w:hAnsi="Times New Roman"/>
        </w:rPr>
      </w:pPr>
      <w:r w:rsidRPr="000F6EB4">
        <w:rPr>
          <w:rFonts w:ascii="Times New Roman" w:hAnsi="Times New Roman"/>
        </w:rPr>
        <w:t xml:space="preserve">przedmiot zamówienia należy dostarczyć pod wskazany adres, w określonym terminie </w:t>
      </w:r>
      <w:r w:rsidR="00C70612" w:rsidRPr="000F6EB4">
        <w:rPr>
          <w:rFonts w:ascii="Times New Roman" w:hAnsi="Times New Roman"/>
        </w:rPr>
        <w:t>odpowiednim (dostosowanym do asortymentu) środkiem transportu, w opakowaniach gwarantujących bezpieczny transport i magazynowanie wraz z wyładunkiem i wniesieniem na własny koszt i ryzyko, własnymi siłami, w odliczonych ilościach, kompletny i zgodny z opisem przedmiotu zamówienia</w:t>
      </w:r>
      <w:r w:rsidR="00A954E1" w:rsidRPr="000F6EB4">
        <w:rPr>
          <w:rFonts w:ascii="Times New Roman" w:hAnsi="Times New Roman"/>
        </w:rPr>
        <w:t>;</w:t>
      </w:r>
    </w:p>
    <w:p w14:paraId="5C4B0FB8" w14:textId="0E26849C" w:rsidR="0039235B" w:rsidRPr="000F6EB4" w:rsidRDefault="0039235B" w:rsidP="000F6EB4">
      <w:pPr>
        <w:numPr>
          <w:ilvl w:val="0"/>
          <w:numId w:val="6"/>
        </w:numPr>
        <w:tabs>
          <w:tab w:val="left" w:pos="0"/>
        </w:tabs>
        <w:spacing w:after="0" w:line="240" w:lineRule="auto"/>
        <w:ind w:left="567"/>
        <w:jc w:val="both"/>
        <w:rPr>
          <w:rFonts w:ascii="Times New Roman" w:hAnsi="Times New Roman"/>
        </w:rPr>
      </w:pPr>
      <w:r w:rsidRPr="000F6EB4">
        <w:rPr>
          <w:rFonts w:ascii="Times New Roman" w:hAnsi="Times New Roman"/>
        </w:rPr>
        <w:t>jeśli dostarczon</w:t>
      </w:r>
      <w:r w:rsidR="00840394" w:rsidRPr="000F6EB4">
        <w:rPr>
          <w:rFonts w:ascii="Times New Roman" w:hAnsi="Times New Roman"/>
        </w:rPr>
        <w:t>y</w:t>
      </w:r>
      <w:r w:rsidR="00C825F0" w:rsidRPr="000F6EB4">
        <w:rPr>
          <w:rFonts w:ascii="Times New Roman" w:hAnsi="Times New Roman"/>
        </w:rPr>
        <w:t xml:space="preserve"> </w:t>
      </w:r>
      <w:r w:rsidR="00840394" w:rsidRPr="000F6EB4">
        <w:rPr>
          <w:rFonts w:ascii="Times New Roman" w:hAnsi="Times New Roman"/>
        </w:rPr>
        <w:t>przedmiot zamówienia</w:t>
      </w:r>
      <w:r w:rsidRPr="000F6EB4">
        <w:rPr>
          <w:rFonts w:ascii="Times New Roman" w:hAnsi="Times New Roman"/>
        </w:rPr>
        <w:t xml:space="preserve"> lub jego elementy są uszkodzone lub uległy uszkodzeniu podczas transportu, zostaną przez Wykonawcę wymienione na nowe lub naprawione </w:t>
      </w:r>
      <w:r w:rsidR="00A954E1" w:rsidRPr="000F6EB4">
        <w:rPr>
          <w:rFonts w:ascii="Times New Roman" w:hAnsi="Times New Roman"/>
        </w:rPr>
        <w:t>w ciągu 48 godzin od uzyskania informacji o zdyskwalifikowaniu przedmiotu dostawy;</w:t>
      </w:r>
    </w:p>
    <w:p w14:paraId="46A6EE12" w14:textId="77777777" w:rsidR="0039235B" w:rsidRPr="000F6EB4" w:rsidRDefault="0039235B" w:rsidP="000F6EB4">
      <w:pPr>
        <w:numPr>
          <w:ilvl w:val="0"/>
          <w:numId w:val="6"/>
        </w:numPr>
        <w:tabs>
          <w:tab w:val="left" w:pos="0"/>
        </w:tabs>
        <w:spacing w:after="0" w:line="240" w:lineRule="auto"/>
        <w:ind w:left="567"/>
        <w:jc w:val="both"/>
        <w:rPr>
          <w:rFonts w:ascii="Times New Roman" w:hAnsi="Times New Roman"/>
        </w:rPr>
      </w:pPr>
      <w:r w:rsidRPr="000F6EB4">
        <w:rPr>
          <w:rFonts w:ascii="Times New Roman" w:hAnsi="Times New Roman"/>
        </w:rPr>
        <w:t>wszystkie odpady powstałe podczas realizacji zamówienia Wykonawca jest zobowiązany</w:t>
      </w:r>
      <w:r w:rsidR="00A954E1" w:rsidRPr="000F6EB4">
        <w:rPr>
          <w:rFonts w:ascii="Times New Roman" w:hAnsi="Times New Roman"/>
        </w:rPr>
        <w:t xml:space="preserve"> zagospodarować na własny koszt;</w:t>
      </w:r>
    </w:p>
    <w:p w14:paraId="0D07F56B" w14:textId="329B62B5" w:rsidR="0039235B" w:rsidRPr="000F6EB4" w:rsidRDefault="0039235B" w:rsidP="000F6EB4">
      <w:pPr>
        <w:numPr>
          <w:ilvl w:val="0"/>
          <w:numId w:val="6"/>
        </w:numPr>
        <w:tabs>
          <w:tab w:val="left" w:pos="0"/>
        </w:tabs>
        <w:spacing w:after="0" w:line="240" w:lineRule="auto"/>
        <w:ind w:left="567"/>
        <w:jc w:val="both"/>
        <w:rPr>
          <w:rFonts w:ascii="Times New Roman" w:hAnsi="Times New Roman"/>
        </w:rPr>
      </w:pPr>
      <w:r w:rsidRPr="000F6EB4">
        <w:rPr>
          <w:rFonts w:ascii="Times New Roman" w:hAnsi="Times New Roman"/>
        </w:rPr>
        <w:t>Wykonawca w dniu podpisania umowy</w:t>
      </w:r>
      <w:r w:rsidR="00C825F0" w:rsidRPr="000F6EB4">
        <w:rPr>
          <w:rFonts w:ascii="Times New Roman" w:hAnsi="Times New Roman"/>
        </w:rPr>
        <w:t xml:space="preserve"> </w:t>
      </w:r>
      <w:r w:rsidRPr="000F6EB4">
        <w:rPr>
          <w:rFonts w:ascii="Times New Roman" w:hAnsi="Times New Roman"/>
        </w:rPr>
        <w:t>poinformuje Zamawiającego o dacie i godzinie</w:t>
      </w:r>
      <w:r w:rsidR="00A954E1" w:rsidRPr="000F6EB4">
        <w:rPr>
          <w:rFonts w:ascii="Times New Roman" w:hAnsi="Times New Roman"/>
        </w:rPr>
        <w:t xml:space="preserve"> dostawy;</w:t>
      </w:r>
    </w:p>
    <w:p w14:paraId="055ECB4A" w14:textId="77777777" w:rsidR="0039235B" w:rsidRPr="000F6EB4" w:rsidRDefault="00A954E1" w:rsidP="000F6EB4">
      <w:pPr>
        <w:numPr>
          <w:ilvl w:val="0"/>
          <w:numId w:val="6"/>
        </w:numPr>
        <w:tabs>
          <w:tab w:val="left" w:pos="0"/>
        </w:tabs>
        <w:spacing w:after="0" w:line="240" w:lineRule="auto"/>
        <w:ind w:left="567"/>
        <w:jc w:val="both"/>
        <w:rPr>
          <w:rFonts w:ascii="Times New Roman" w:hAnsi="Times New Roman"/>
        </w:rPr>
      </w:pPr>
      <w:r w:rsidRPr="000F6EB4">
        <w:rPr>
          <w:rFonts w:ascii="Times New Roman" w:hAnsi="Times New Roman"/>
        </w:rPr>
        <w:t>Wykonawca jest odpowiedzialny za zabezpieczenie przedmiotu zamówienia do czasu dokonania pisemnego odbioru końcowego /bez uwag/ potwierdzonego przez osoby odpowiedzialne ze strony Zamawiającego (protokół zdawczo-odbiorczy);</w:t>
      </w:r>
    </w:p>
    <w:p w14:paraId="20A978F4" w14:textId="72E63516" w:rsidR="0039235B" w:rsidRPr="000F6EB4" w:rsidRDefault="00C825F0" w:rsidP="000F6EB4">
      <w:pPr>
        <w:numPr>
          <w:ilvl w:val="0"/>
          <w:numId w:val="6"/>
        </w:numPr>
        <w:tabs>
          <w:tab w:val="left" w:pos="0"/>
        </w:tabs>
        <w:spacing w:after="0" w:line="240" w:lineRule="auto"/>
        <w:ind w:left="567"/>
        <w:jc w:val="both"/>
        <w:rPr>
          <w:rFonts w:ascii="Times New Roman" w:hAnsi="Times New Roman"/>
        </w:rPr>
      </w:pPr>
      <w:r w:rsidRPr="000F6EB4">
        <w:rPr>
          <w:rFonts w:ascii="Times New Roman" w:hAnsi="Times New Roman"/>
        </w:rPr>
        <w:t>D</w:t>
      </w:r>
      <w:r w:rsidR="0039235B" w:rsidRPr="000F6EB4">
        <w:rPr>
          <w:rFonts w:ascii="Times New Roman" w:hAnsi="Times New Roman"/>
        </w:rPr>
        <w:t>ostarczon</w:t>
      </w:r>
      <w:r w:rsidR="00840394" w:rsidRPr="000F6EB4">
        <w:rPr>
          <w:rFonts w:ascii="Times New Roman" w:hAnsi="Times New Roman"/>
        </w:rPr>
        <w:t>y</w:t>
      </w:r>
      <w:r w:rsidRPr="000F6EB4">
        <w:rPr>
          <w:rFonts w:ascii="Times New Roman" w:hAnsi="Times New Roman"/>
        </w:rPr>
        <w:t xml:space="preserve"> </w:t>
      </w:r>
      <w:r w:rsidR="00840394" w:rsidRPr="000F6EB4">
        <w:rPr>
          <w:rFonts w:ascii="Times New Roman" w:hAnsi="Times New Roman"/>
        </w:rPr>
        <w:t>przedmiot zamówienia musi być kompletny</w:t>
      </w:r>
      <w:r w:rsidR="00A954E1" w:rsidRPr="000F6EB4">
        <w:rPr>
          <w:rFonts w:ascii="Times New Roman" w:hAnsi="Times New Roman"/>
        </w:rPr>
        <w:t>;</w:t>
      </w:r>
    </w:p>
    <w:p w14:paraId="2091DC6B" w14:textId="77777777" w:rsidR="00A954E1" w:rsidRPr="000F6EB4" w:rsidRDefault="00A954E1" w:rsidP="000F6EB4">
      <w:pPr>
        <w:numPr>
          <w:ilvl w:val="0"/>
          <w:numId w:val="6"/>
        </w:numPr>
        <w:tabs>
          <w:tab w:val="left" w:pos="0"/>
        </w:tabs>
        <w:spacing w:after="0" w:line="240" w:lineRule="auto"/>
        <w:ind w:left="567"/>
        <w:jc w:val="both"/>
        <w:rPr>
          <w:rFonts w:ascii="Times New Roman" w:hAnsi="Times New Roman"/>
        </w:rPr>
      </w:pPr>
      <w:r w:rsidRPr="000F6EB4">
        <w:rPr>
          <w:rFonts w:ascii="Times New Roman" w:hAnsi="Times New Roman"/>
        </w:rPr>
        <w:t>nie przewiduje się możliwości wypłacania Wykonawcy zaliczki.</w:t>
      </w:r>
    </w:p>
    <w:p w14:paraId="16C1BC0E" w14:textId="77777777" w:rsidR="0039235B" w:rsidRPr="000F6EB4" w:rsidRDefault="0039235B" w:rsidP="000F6EB4">
      <w:pPr>
        <w:spacing w:before="100" w:beforeAutospacing="1"/>
        <w:contextualSpacing/>
        <w:jc w:val="both"/>
        <w:rPr>
          <w:rFonts w:ascii="Times New Roman" w:hAnsi="Times New Roman"/>
          <w:b/>
        </w:rPr>
      </w:pPr>
    </w:p>
    <w:p w14:paraId="21582DFE" w14:textId="77777777" w:rsidR="005E27A8" w:rsidRPr="000F6EB4" w:rsidRDefault="005E27A8" w:rsidP="000F6EB4">
      <w:pPr>
        <w:pStyle w:val="Akapitzlist"/>
        <w:numPr>
          <w:ilvl w:val="0"/>
          <w:numId w:val="10"/>
        </w:numPr>
        <w:spacing w:after="0" w:line="240" w:lineRule="auto"/>
        <w:ind w:left="284" w:hanging="284"/>
        <w:jc w:val="both"/>
        <w:rPr>
          <w:rFonts w:ascii="Times New Roman" w:hAnsi="Times New Roman" w:cs="Times New Roman"/>
          <w:b/>
        </w:rPr>
      </w:pPr>
      <w:r w:rsidRPr="000F6EB4">
        <w:rPr>
          <w:rFonts w:ascii="Times New Roman" w:hAnsi="Times New Roman" w:cs="Times New Roman"/>
          <w:b/>
        </w:rPr>
        <w:t xml:space="preserve">Źródło finansowania zamówienia: </w:t>
      </w:r>
    </w:p>
    <w:p w14:paraId="4EE938FF" w14:textId="5938534B" w:rsidR="005E27A8" w:rsidRPr="000F6EB4" w:rsidRDefault="005E27A8" w:rsidP="000F6EB4">
      <w:pPr>
        <w:spacing w:after="0" w:line="240" w:lineRule="auto"/>
        <w:contextualSpacing/>
        <w:jc w:val="both"/>
        <w:rPr>
          <w:rFonts w:ascii="Times New Roman" w:hAnsi="Times New Roman"/>
        </w:rPr>
      </w:pPr>
      <w:r w:rsidRPr="000F6EB4">
        <w:rPr>
          <w:rFonts w:ascii="Times New Roman" w:hAnsi="Times New Roman"/>
        </w:rPr>
        <w:lastRenderedPageBreak/>
        <w:t xml:space="preserve">Projekt pn. </w:t>
      </w:r>
      <w:r w:rsidR="003634B1" w:rsidRPr="000F6EB4">
        <w:rPr>
          <w:rFonts w:ascii="Times New Roman" w:hAnsi="Times New Roman"/>
        </w:rPr>
        <w:t>„Wsparcie funkcjonowania rodziny zagrożonej wykluczeniem społecznym”</w:t>
      </w:r>
      <w:r w:rsidRPr="000F6EB4">
        <w:rPr>
          <w:rFonts w:ascii="Times New Roman" w:hAnsi="Times New Roman"/>
        </w:rPr>
        <w:t xml:space="preserve"> współfinansowany ze środków Unii Europejskiej w ramach Europejskiego Funduszu Społecznego, Oś Priorytetowa 6. Integracja, Działanie 6.2. Usługi społeczne, Poddziałanie 6.2.2. Rozwój usług społecznych, Regionalny Program Operacyjny Województwa Pomorskiego na lata 2014 – 2020).</w:t>
      </w:r>
    </w:p>
    <w:p w14:paraId="643C72AA" w14:textId="77777777" w:rsidR="009736B4" w:rsidRPr="000F6EB4" w:rsidRDefault="009736B4" w:rsidP="000F6EB4">
      <w:pPr>
        <w:spacing w:after="0" w:line="240" w:lineRule="auto"/>
        <w:contextualSpacing/>
        <w:jc w:val="both"/>
        <w:rPr>
          <w:rFonts w:ascii="Times New Roman" w:hAnsi="Times New Roman"/>
        </w:rPr>
      </w:pPr>
    </w:p>
    <w:p w14:paraId="7E07D066" w14:textId="12D07F51" w:rsidR="001E0F67" w:rsidRPr="000F6EB4" w:rsidRDefault="001E0F67" w:rsidP="000F6EB4">
      <w:pPr>
        <w:widowControl w:val="0"/>
        <w:numPr>
          <w:ilvl w:val="0"/>
          <w:numId w:val="11"/>
        </w:numPr>
        <w:tabs>
          <w:tab w:val="left" w:pos="567"/>
        </w:tabs>
        <w:suppressAutoHyphens/>
        <w:spacing w:after="0" w:line="240" w:lineRule="auto"/>
        <w:ind w:left="567" w:hanging="567"/>
        <w:contextualSpacing/>
        <w:jc w:val="both"/>
        <w:outlineLvl w:val="2"/>
        <w:rPr>
          <w:rFonts w:ascii="Times New Roman" w:hAnsi="Times New Roman"/>
          <w:b/>
        </w:rPr>
      </w:pPr>
      <w:r w:rsidRPr="000F6EB4">
        <w:rPr>
          <w:rFonts w:ascii="Times New Roman" w:hAnsi="Times New Roman"/>
          <w:b/>
        </w:rPr>
        <w:t xml:space="preserve">TERMIN </w:t>
      </w:r>
      <w:r w:rsidR="00917C78">
        <w:rPr>
          <w:rFonts w:ascii="Times New Roman" w:hAnsi="Times New Roman"/>
          <w:b/>
        </w:rPr>
        <w:t>PODPISANIA UMOWY</w:t>
      </w:r>
    </w:p>
    <w:p w14:paraId="0CD2E7CC" w14:textId="77777777" w:rsidR="001E0F67" w:rsidRPr="000F6EB4" w:rsidRDefault="001E0F67" w:rsidP="000F6EB4">
      <w:pPr>
        <w:spacing w:after="0" w:line="240" w:lineRule="auto"/>
        <w:ind w:left="284"/>
        <w:contextualSpacing/>
        <w:jc w:val="both"/>
        <w:rPr>
          <w:rFonts w:ascii="Times New Roman" w:hAnsi="Times New Roman"/>
          <w:b/>
          <w:u w:val="single"/>
        </w:rPr>
      </w:pPr>
    </w:p>
    <w:p w14:paraId="121331A3" w14:textId="22E5C837" w:rsidR="001E0F67" w:rsidRPr="000F6EB4" w:rsidRDefault="00C34304" w:rsidP="000F6EB4">
      <w:pPr>
        <w:pStyle w:val="Akapitzlist"/>
        <w:tabs>
          <w:tab w:val="left" w:pos="284"/>
        </w:tabs>
        <w:ind w:left="0"/>
        <w:jc w:val="both"/>
        <w:rPr>
          <w:rFonts w:ascii="Times New Roman" w:hAnsi="Times New Roman" w:cs="Times New Roman"/>
        </w:rPr>
      </w:pPr>
      <w:r w:rsidRPr="000F6EB4">
        <w:rPr>
          <w:rFonts w:ascii="Times New Roman" w:hAnsi="Times New Roman" w:cs="Times New Roman"/>
        </w:rPr>
        <w:t xml:space="preserve">Termin podpisania umowy przypada na </w:t>
      </w:r>
      <w:r w:rsidR="003634B1" w:rsidRPr="000F6EB4">
        <w:rPr>
          <w:rFonts w:ascii="Times New Roman" w:hAnsi="Times New Roman" w:cs="Times New Roman"/>
        </w:rPr>
        <w:t>7</w:t>
      </w:r>
      <w:r w:rsidRPr="000F6EB4">
        <w:rPr>
          <w:rFonts w:ascii="Times New Roman" w:hAnsi="Times New Roman" w:cs="Times New Roman"/>
        </w:rPr>
        <w:t xml:space="preserve"> dzień po otrzymaniu informacji o wyborze najkorzystniejszej oferty</w:t>
      </w:r>
      <w:r w:rsidR="0014061C" w:rsidRPr="000F6EB4">
        <w:rPr>
          <w:rFonts w:ascii="Times New Roman" w:hAnsi="Times New Roman" w:cs="Times New Roman"/>
        </w:rPr>
        <w:t xml:space="preserve"> (</w:t>
      </w:r>
      <w:r w:rsidR="00917C78">
        <w:rPr>
          <w:rFonts w:ascii="Times New Roman" w:hAnsi="Times New Roman" w:cs="Times New Roman"/>
        </w:rPr>
        <w:t>kwiecień</w:t>
      </w:r>
      <w:r w:rsidR="0014061C" w:rsidRPr="000F6EB4">
        <w:rPr>
          <w:rFonts w:ascii="Times New Roman" w:hAnsi="Times New Roman" w:cs="Times New Roman"/>
        </w:rPr>
        <w:t xml:space="preserve"> 202</w:t>
      </w:r>
      <w:r w:rsidR="00480FCB" w:rsidRPr="000F6EB4">
        <w:rPr>
          <w:rFonts w:ascii="Times New Roman" w:hAnsi="Times New Roman" w:cs="Times New Roman"/>
        </w:rPr>
        <w:t>2</w:t>
      </w:r>
      <w:r w:rsidR="00CD41FA" w:rsidRPr="000F6EB4">
        <w:rPr>
          <w:rFonts w:ascii="Times New Roman" w:hAnsi="Times New Roman" w:cs="Times New Roman"/>
        </w:rPr>
        <w:t>r.</w:t>
      </w:r>
      <w:r w:rsidR="0014061C" w:rsidRPr="000F6EB4">
        <w:rPr>
          <w:rFonts w:ascii="Times New Roman" w:hAnsi="Times New Roman" w:cs="Times New Roman"/>
        </w:rPr>
        <w:t>)</w:t>
      </w:r>
      <w:r w:rsidRPr="000F6EB4">
        <w:rPr>
          <w:rFonts w:ascii="Times New Roman" w:hAnsi="Times New Roman" w:cs="Times New Roman"/>
        </w:rPr>
        <w:t xml:space="preserve">. </w:t>
      </w:r>
      <w:r w:rsidR="00EE571A" w:rsidRPr="000F6EB4">
        <w:rPr>
          <w:rFonts w:ascii="Times New Roman" w:hAnsi="Times New Roman" w:cs="Times New Roman"/>
        </w:rPr>
        <w:t>Termin realizacji zamówienia</w:t>
      </w:r>
      <w:r w:rsidR="001E0F67" w:rsidRPr="000F6EB4">
        <w:rPr>
          <w:rFonts w:ascii="Times New Roman" w:hAnsi="Times New Roman" w:cs="Times New Roman"/>
        </w:rPr>
        <w:t xml:space="preserve"> w</w:t>
      </w:r>
      <w:r w:rsidR="00EE571A" w:rsidRPr="000F6EB4">
        <w:rPr>
          <w:rFonts w:ascii="Times New Roman" w:hAnsi="Times New Roman" w:cs="Times New Roman"/>
        </w:rPr>
        <w:t>edłu</w:t>
      </w:r>
      <w:r w:rsidR="001E0F67" w:rsidRPr="000F6EB4">
        <w:rPr>
          <w:rFonts w:ascii="Times New Roman" w:hAnsi="Times New Roman" w:cs="Times New Roman"/>
        </w:rPr>
        <w:t xml:space="preserve">g zadeklarowanego przez Wykonawcę </w:t>
      </w:r>
      <w:r w:rsidR="000F6EB4" w:rsidRPr="000F6EB4">
        <w:rPr>
          <w:rFonts w:ascii="Times New Roman" w:hAnsi="Times New Roman" w:cs="Times New Roman"/>
        </w:rPr>
        <w:br/>
      </w:r>
      <w:r w:rsidR="001E0F67" w:rsidRPr="000F6EB4">
        <w:rPr>
          <w:rFonts w:ascii="Times New Roman" w:hAnsi="Times New Roman" w:cs="Times New Roman"/>
        </w:rPr>
        <w:t>w formularzu ofertowym. Maksymalny termin realizacji zamówie</w:t>
      </w:r>
      <w:r w:rsidR="0087660F" w:rsidRPr="000F6EB4">
        <w:rPr>
          <w:rFonts w:ascii="Times New Roman" w:hAnsi="Times New Roman" w:cs="Times New Roman"/>
        </w:rPr>
        <w:t>nia</w:t>
      </w:r>
      <w:r w:rsidR="001E0F67" w:rsidRPr="000F6EB4">
        <w:rPr>
          <w:rFonts w:ascii="Times New Roman" w:hAnsi="Times New Roman" w:cs="Times New Roman"/>
        </w:rPr>
        <w:t xml:space="preserve"> dopuszczany przez Zamawiającego to </w:t>
      </w:r>
      <w:r w:rsidR="003634B1" w:rsidRPr="000F6EB4">
        <w:rPr>
          <w:rFonts w:ascii="Times New Roman" w:hAnsi="Times New Roman" w:cs="Times New Roman"/>
        </w:rPr>
        <w:t>6</w:t>
      </w:r>
      <w:r w:rsidR="00EE571A" w:rsidRPr="000F6EB4">
        <w:rPr>
          <w:rFonts w:ascii="Times New Roman" w:hAnsi="Times New Roman" w:cs="Times New Roman"/>
        </w:rPr>
        <w:t xml:space="preserve"> dni </w:t>
      </w:r>
      <w:r w:rsidR="008E7536" w:rsidRPr="000F6EB4">
        <w:rPr>
          <w:rFonts w:ascii="Times New Roman" w:hAnsi="Times New Roman" w:cs="Times New Roman"/>
        </w:rPr>
        <w:t>roboczych (</w:t>
      </w:r>
      <w:r w:rsidR="00EE571A" w:rsidRPr="000F6EB4">
        <w:rPr>
          <w:rFonts w:ascii="Times New Roman" w:hAnsi="Times New Roman" w:cs="Times New Roman"/>
        </w:rPr>
        <w:t>od dnia podpisania umowy</w:t>
      </w:r>
      <w:r w:rsidR="00AD432E" w:rsidRPr="000F6EB4">
        <w:rPr>
          <w:rFonts w:ascii="Times New Roman" w:hAnsi="Times New Roman" w:cs="Times New Roman"/>
        </w:rPr>
        <w:t>).</w:t>
      </w:r>
    </w:p>
    <w:p w14:paraId="0563FA5B" w14:textId="77777777" w:rsidR="005E27A8" w:rsidRPr="000F6EB4" w:rsidRDefault="00570529" w:rsidP="000F6EB4">
      <w:pPr>
        <w:widowControl w:val="0"/>
        <w:numPr>
          <w:ilvl w:val="0"/>
          <w:numId w:val="11"/>
        </w:numPr>
        <w:tabs>
          <w:tab w:val="left" w:pos="567"/>
        </w:tabs>
        <w:suppressAutoHyphens/>
        <w:spacing w:after="0" w:line="240" w:lineRule="auto"/>
        <w:ind w:left="567" w:hanging="567"/>
        <w:contextualSpacing/>
        <w:jc w:val="both"/>
        <w:outlineLvl w:val="2"/>
        <w:rPr>
          <w:rFonts w:ascii="Times New Roman" w:hAnsi="Times New Roman"/>
          <w:b/>
        </w:rPr>
      </w:pPr>
      <w:r w:rsidRPr="000F6EB4">
        <w:rPr>
          <w:rFonts w:ascii="Times New Roman" w:hAnsi="Times New Roman"/>
          <w:b/>
        </w:rPr>
        <w:t>INFORMACJE NA TEMAT ZAKRESU WYKLUCZENIA WYKONAWCÓW</w:t>
      </w:r>
    </w:p>
    <w:p w14:paraId="67883B1D" w14:textId="77777777" w:rsidR="005E27A8" w:rsidRPr="000F6EB4" w:rsidRDefault="005E27A8" w:rsidP="000F6EB4">
      <w:pPr>
        <w:spacing w:after="0" w:line="240" w:lineRule="auto"/>
        <w:jc w:val="both"/>
        <w:rPr>
          <w:rFonts w:ascii="Times New Roman" w:eastAsia="Times New Roman" w:hAnsi="Times New Roman"/>
          <w:lang w:eastAsia="pl-PL"/>
        </w:rPr>
      </w:pPr>
    </w:p>
    <w:p w14:paraId="7050C15E" w14:textId="5BDCED4F" w:rsidR="005E27A8" w:rsidRPr="000F6EB4" w:rsidRDefault="005E27A8" w:rsidP="000F6EB4">
      <w:pPr>
        <w:pStyle w:val="Akapitzlist"/>
        <w:tabs>
          <w:tab w:val="left" w:pos="284"/>
        </w:tabs>
        <w:ind w:left="0"/>
        <w:jc w:val="both"/>
        <w:rPr>
          <w:rFonts w:ascii="Times New Roman" w:hAnsi="Times New Roman" w:cs="Times New Roman"/>
        </w:rPr>
      </w:pPr>
      <w:r w:rsidRPr="000F6EB4">
        <w:rPr>
          <w:rFonts w:ascii="Times New Roman" w:hAnsi="Times New Roman" w:cs="Times New Roman"/>
        </w:rPr>
        <w:t xml:space="preserve">Wykonawca nie może być podmiotem powiązanym osobowo lub kapitałowo z Zamawiającym </w:t>
      </w:r>
      <w:r w:rsidRPr="000F6EB4">
        <w:rPr>
          <w:rFonts w:ascii="Times New Roman" w:hAnsi="Times New Roman" w:cs="Times New Roman"/>
        </w:rPr>
        <w:br/>
        <w:t xml:space="preserve">w rozumieniu Wytycznych Ministra Rozwoju w zakresie kwalifikowalności wydatków w ramach Europejskiego Funduszu Rozwoju Regionalnego, Europejskiego Funduszu Społecznego oraz Funduszu Spójności na lata 2014-2020. Przez powiązania kapitałowe lub osobowe należy rozumieć wzajemne powiązania między Zamawiającym lub osobami upoważnionymi do zaciągania zobowiązań w imieniu Zamawiającego lub osobami wykonującymi w imieniu Zamawiającego czynności związane </w:t>
      </w:r>
      <w:r w:rsidR="000F6EB4">
        <w:rPr>
          <w:rFonts w:ascii="Times New Roman" w:hAnsi="Times New Roman" w:cs="Times New Roman"/>
        </w:rPr>
        <w:br/>
      </w:r>
      <w:r w:rsidRPr="000F6EB4">
        <w:rPr>
          <w:rFonts w:ascii="Times New Roman" w:hAnsi="Times New Roman" w:cs="Times New Roman"/>
        </w:rPr>
        <w:t xml:space="preserve">z przygotowaniem i przeprowadzeniem procedury wyboru Wykonawcy, a Wykonawcą, polegające </w:t>
      </w:r>
      <w:r w:rsidR="000F6EB4">
        <w:rPr>
          <w:rFonts w:ascii="Times New Roman" w:hAnsi="Times New Roman" w:cs="Times New Roman"/>
        </w:rPr>
        <w:br/>
      </w:r>
      <w:r w:rsidRPr="000F6EB4">
        <w:rPr>
          <w:rFonts w:ascii="Times New Roman" w:hAnsi="Times New Roman" w:cs="Times New Roman"/>
        </w:rPr>
        <w:t>w szczególności na:</w:t>
      </w:r>
    </w:p>
    <w:p w14:paraId="65171A53" w14:textId="77777777" w:rsidR="005E27A8" w:rsidRPr="000F6EB4" w:rsidRDefault="005E27A8" w:rsidP="000F6EB4">
      <w:pPr>
        <w:pStyle w:val="Akapitzlist"/>
        <w:tabs>
          <w:tab w:val="left" w:pos="284"/>
        </w:tabs>
        <w:ind w:left="0"/>
        <w:jc w:val="both"/>
        <w:rPr>
          <w:rFonts w:ascii="Times New Roman" w:hAnsi="Times New Roman" w:cs="Times New Roman"/>
        </w:rPr>
      </w:pPr>
      <w:r w:rsidRPr="000F6EB4">
        <w:rPr>
          <w:rFonts w:ascii="Times New Roman" w:hAnsi="Times New Roman" w:cs="Times New Roman"/>
        </w:rPr>
        <w:t xml:space="preserve">- uczestniczeniu w spółce jako wspólnik spółki cywilnej lub spółki osobowej, </w:t>
      </w:r>
    </w:p>
    <w:p w14:paraId="4259C0A3" w14:textId="77777777" w:rsidR="005E27A8" w:rsidRPr="000F6EB4" w:rsidRDefault="005E27A8" w:rsidP="000F6EB4">
      <w:pPr>
        <w:pStyle w:val="Akapitzlist"/>
        <w:tabs>
          <w:tab w:val="left" w:pos="284"/>
        </w:tabs>
        <w:ind w:left="0"/>
        <w:jc w:val="both"/>
        <w:rPr>
          <w:rFonts w:ascii="Times New Roman" w:hAnsi="Times New Roman" w:cs="Times New Roman"/>
        </w:rPr>
      </w:pPr>
      <w:r w:rsidRPr="000F6EB4">
        <w:rPr>
          <w:rFonts w:ascii="Times New Roman" w:hAnsi="Times New Roman" w:cs="Times New Roman"/>
        </w:rPr>
        <w:t>- posiadaniu co najmniej 10% udziałów lub akcji,</w:t>
      </w:r>
    </w:p>
    <w:p w14:paraId="084008EE" w14:textId="77777777" w:rsidR="005E27A8" w:rsidRPr="000F6EB4" w:rsidRDefault="005E27A8" w:rsidP="000F6EB4">
      <w:pPr>
        <w:pStyle w:val="Akapitzlist"/>
        <w:tabs>
          <w:tab w:val="left" w:pos="284"/>
        </w:tabs>
        <w:ind w:left="0"/>
        <w:jc w:val="both"/>
        <w:rPr>
          <w:rFonts w:ascii="Times New Roman" w:hAnsi="Times New Roman" w:cs="Times New Roman"/>
        </w:rPr>
      </w:pPr>
      <w:r w:rsidRPr="000F6EB4">
        <w:rPr>
          <w:rFonts w:ascii="Times New Roman" w:hAnsi="Times New Roman" w:cs="Times New Roman"/>
        </w:rPr>
        <w:t>- pełnieniu funkcji członka organu nadzorczego lub zarządzającego, prokurenta, pełnomocnika,</w:t>
      </w:r>
    </w:p>
    <w:p w14:paraId="1BA35287" w14:textId="77777777" w:rsidR="005E27A8" w:rsidRPr="000F6EB4" w:rsidRDefault="005E27A8" w:rsidP="000F6EB4">
      <w:pPr>
        <w:pStyle w:val="Akapitzlist"/>
        <w:tabs>
          <w:tab w:val="left" w:pos="284"/>
        </w:tabs>
        <w:ind w:left="0"/>
        <w:jc w:val="both"/>
        <w:rPr>
          <w:rFonts w:ascii="Times New Roman" w:hAnsi="Times New Roman" w:cs="Times New Roman"/>
        </w:rPr>
      </w:pPr>
      <w:r w:rsidRPr="000F6EB4">
        <w:rPr>
          <w:rFonts w:ascii="Times New Roman" w:hAnsi="Times New Roman" w:cs="Times New Roman"/>
        </w:rPr>
        <w:t xml:space="preserve">- pozostawaniu w związku małżeńskim, w stosunku pokrewieństwa lub powinowactwa w linii prostej, pokrewieństwa drugiego stopnia lub powinowactwa drugiego stopnia w linii bocznej lub </w:t>
      </w:r>
      <w:r w:rsidR="00317084" w:rsidRPr="000F6EB4">
        <w:rPr>
          <w:rFonts w:ascii="Times New Roman" w:hAnsi="Times New Roman" w:cs="Times New Roman"/>
        </w:rPr>
        <w:br/>
      </w:r>
      <w:r w:rsidRPr="000F6EB4">
        <w:rPr>
          <w:rFonts w:ascii="Times New Roman" w:hAnsi="Times New Roman" w:cs="Times New Roman"/>
        </w:rPr>
        <w:t>w stosunku przysposobienia, opieki lub kurateli.</w:t>
      </w:r>
    </w:p>
    <w:p w14:paraId="63A1C421" w14:textId="77777777" w:rsidR="005E27A8" w:rsidRPr="000F6EB4" w:rsidRDefault="005E27A8" w:rsidP="000F6EB4">
      <w:pPr>
        <w:pStyle w:val="Akapitzlist"/>
        <w:tabs>
          <w:tab w:val="left" w:pos="284"/>
        </w:tabs>
        <w:ind w:left="0"/>
        <w:jc w:val="both"/>
        <w:rPr>
          <w:rFonts w:ascii="Times New Roman" w:hAnsi="Times New Roman" w:cs="Times New Roman"/>
        </w:rPr>
      </w:pPr>
      <w:r w:rsidRPr="000F6EB4">
        <w:rPr>
          <w:rFonts w:ascii="Times New Roman" w:hAnsi="Times New Roman" w:cs="Times New Roman"/>
        </w:rPr>
        <w:t>Należy przedłożyć oświadczenie odnoszące się do powyższego warunku udziału w postępowaniu. Oświadczenie stanowi część formularza oferty (Załącznik nr 1 do Zapytania ofertowego). Ocena spełnienia warunku wymaganego od Wykonawców dokonana zostanie na zasadzie „spełnia - nie spełnia”. Niespełnienie warunku, skutkować będzie wykluczeniem Wykonawcy z postępowania.</w:t>
      </w:r>
    </w:p>
    <w:p w14:paraId="4FEE23F1" w14:textId="77777777" w:rsidR="005E27A8" w:rsidRPr="000F6EB4" w:rsidRDefault="005E27A8" w:rsidP="000F6EB4">
      <w:pPr>
        <w:widowControl w:val="0"/>
        <w:tabs>
          <w:tab w:val="left" w:pos="567"/>
        </w:tabs>
        <w:suppressAutoHyphens/>
        <w:spacing w:after="0" w:line="240" w:lineRule="auto"/>
        <w:contextualSpacing/>
        <w:jc w:val="both"/>
        <w:outlineLvl w:val="2"/>
        <w:rPr>
          <w:rFonts w:ascii="Times New Roman" w:hAnsi="Times New Roman"/>
          <w:b/>
        </w:rPr>
      </w:pPr>
    </w:p>
    <w:p w14:paraId="7DE5BB59" w14:textId="03CA85D1" w:rsidR="005E27A8" w:rsidRPr="000F6EB4" w:rsidRDefault="008E7536" w:rsidP="000F6EB4">
      <w:pPr>
        <w:widowControl w:val="0"/>
        <w:numPr>
          <w:ilvl w:val="0"/>
          <w:numId w:val="11"/>
        </w:numPr>
        <w:tabs>
          <w:tab w:val="left" w:pos="567"/>
        </w:tabs>
        <w:suppressAutoHyphens/>
        <w:spacing w:after="0" w:line="240" w:lineRule="auto"/>
        <w:ind w:left="567" w:hanging="567"/>
        <w:contextualSpacing/>
        <w:jc w:val="both"/>
        <w:outlineLvl w:val="2"/>
        <w:rPr>
          <w:rFonts w:ascii="Times New Roman" w:hAnsi="Times New Roman"/>
          <w:b/>
        </w:rPr>
      </w:pPr>
      <w:r w:rsidRPr="000F6EB4">
        <w:rPr>
          <w:rFonts w:ascii="Times New Roman" w:hAnsi="Times New Roman"/>
          <w:b/>
        </w:rPr>
        <w:t>TERMIN WYKONANIA</w:t>
      </w:r>
      <w:r w:rsidR="00317084" w:rsidRPr="000F6EB4">
        <w:rPr>
          <w:rFonts w:ascii="Times New Roman" w:hAnsi="Times New Roman"/>
          <w:b/>
        </w:rPr>
        <w:t xml:space="preserve"> ZAMÓWIENIA</w:t>
      </w:r>
    </w:p>
    <w:p w14:paraId="71514DA0" w14:textId="77777777" w:rsidR="005E27A8" w:rsidRPr="000F6EB4" w:rsidRDefault="005E27A8" w:rsidP="000F6EB4">
      <w:pPr>
        <w:pStyle w:val="Akapitzlist"/>
        <w:tabs>
          <w:tab w:val="left" w:pos="284"/>
        </w:tabs>
        <w:ind w:left="0"/>
        <w:jc w:val="both"/>
        <w:rPr>
          <w:rFonts w:ascii="Times New Roman" w:eastAsia="Calibri" w:hAnsi="Times New Roman" w:cs="Times New Roman"/>
        </w:rPr>
      </w:pPr>
    </w:p>
    <w:p w14:paraId="571BDC8C" w14:textId="5626B385" w:rsidR="005E27A8" w:rsidRPr="000F6EB4" w:rsidRDefault="005E27A8" w:rsidP="000F6EB4">
      <w:pPr>
        <w:pStyle w:val="Akapitzlist"/>
        <w:tabs>
          <w:tab w:val="left" w:pos="284"/>
        </w:tabs>
        <w:ind w:left="0"/>
        <w:jc w:val="both"/>
        <w:rPr>
          <w:rFonts w:ascii="Times New Roman" w:hAnsi="Times New Roman" w:cs="Times New Roman"/>
        </w:rPr>
      </w:pPr>
      <w:r w:rsidRPr="000F6EB4">
        <w:rPr>
          <w:rFonts w:ascii="Times New Roman" w:hAnsi="Times New Roman" w:cs="Times New Roman"/>
        </w:rPr>
        <w:t xml:space="preserve">Termin realizacji zamówienia wg terminu zadeklarowanego przez Wykonawcę w formularzu ofertowym. Maksymalny termin realizacji zamówienia dopuszczany przez Zamawiającego to </w:t>
      </w:r>
      <w:r w:rsidR="003634B1" w:rsidRPr="000F6EB4">
        <w:rPr>
          <w:rFonts w:ascii="Times New Roman" w:hAnsi="Times New Roman" w:cs="Times New Roman"/>
        </w:rPr>
        <w:t>6</w:t>
      </w:r>
      <w:r w:rsidRPr="000F6EB4">
        <w:rPr>
          <w:rFonts w:ascii="Times New Roman" w:hAnsi="Times New Roman" w:cs="Times New Roman"/>
        </w:rPr>
        <w:t xml:space="preserve"> dni roboczych od dnia podpisania umowy. </w:t>
      </w:r>
    </w:p>
    <w:p w14:paraId="62E8D693" w14:textId="77777777" w:rsidR="00317084" w:rsidRPr="000F6EB4" w:rsidRDefault="00317084" w:rsidP="000F6EB4">
      <w:pPr>
        <w:pStyle w:val="Akapitzlist"/>
        <w:tabs>
          <w:tab w:val="left" w:pos="284"/>
        </w:tabs>
        <w:ind w:left="0"/>
        <w:jc w:val="both"/>
        <w:rPr>
          <w:rFonts w:ascii="Times New Roman" w:hAnsi="Times New Roman" w:cs="Times New Roman"/>
        </w:rPr>
      </w:pPr>
    </w:p>
    <w:p w14:paraId="197CBEF0" w14:textId="77777777" w:rsidR="00317084" w:rsidRPr="000F6EB4" w:rsidRDefault="00317084" w:rsidP="000F6EB4">
      <w:pPr>
        <w:pStyle w:val="Akapitzlist"/>
        <w:tabs>
          <w:tab w:val="left" w:pos="284"/>
        </w:tabs>
        <w:ind w:left="0"/>
        <w:jc w:val="both"/>
        <w:rPr>
          <w:rFonts w:ascii="Times New Roman" w:hAnsi="Times New Roman" w:cs="Times New Roman"/>
        </w:rPr>
      </w:pPr>
    </w:p>
    <w:p w14:paraId="61B5C87D" w14:textId="77777777" w:rsidR="005E27A8" w:rsidRPr="000F6EB4" w:rsidRDefault="005E27A8" w:rsidP="000F6EB4">
      <w:pPr>
        <w:widowControl w:val="0"/>
        <w:numPr>
          <w:ilvl w:val="0"/>
          <w:numId w:val="11"/>
        </w:numPr>
        <w:tabs>
          <w:tab w:val="left" w:pos="567"/>
        </w:tabs>
        <w:suppressAutoHyphens/>
        <w:spacing w:after="0" w:line="240" w:lineRule="auto"/>
        <w:ind w:left="567" w:hanging="567"/>
        <w:contextualSpacing/>
        <w:jc w:val="both"/>
        <w:outlineLvl w:val="2"/>
        <w:rPr>
          <w:rFonts w:ascii="Times New Roman" w:hAnsi="Times New Roman"/>
          <w:b/>
        </w:rPr>
      </w:pPr>
      <w:r w:rsidRPr="000F6EB4">
        <w:rPr>
          <w:rFonts w:ascii="Times New Roman" w:hAnsi="Times New Roman"/>
          <w:b/>
        </w:rPr>
        <w:t>KRYTERIUM WYBORU OFERTY</w:t>
      </w:r>
    </w:p>
    <w:p w14:paraId="15D9524F" w14:textId="77777777" w:rsidR="005E27A8" w:rsidRPr="000F6EB4" w:rsidRDefault="005E27A8" w:rsidP="000F6EB4">
      <w:pPr>
        <w:spacing w:after="0" w:line="240" w:lineRule="auto"/>
        <w:jc w:val="both"/>
        <w:rPr>
          <w:rFonts w:ascii="Times New Roman" w:hAnsi="Times New Roman"/>
          <w:b/>
        </w:rPr>
      </w:pPr>
    </w:p>
    <w:p w14:paraId="4D374D95" w14:textId="77777777" w:rsidR="005E27A8" w:rsidRPr="000F6EB4" w:rsidRDefault="005E27A8" w:rsidP="000F6EB4">
      <w:pPr>
        <w:tabs>
          <w:tab w:val="left" w:pos="5245"/>
        </w:tabs>
        <w:spacing w:after="0" w:line="240" w:lineRule="auto"/>
        <w:jc w:val="both"/>
        <w:rPr>
          <w:rFonts w:ascii="Times New Roman" w:hAnsi="Times New Roman"/>
          <w:b/>
        </w:rPr>
      </w:pPr>
      <w:r w:rsidRPr="000F6EB4">
        <w:rPr>
          <w:rFonts w:ascii="Times New Roman" w:hAnsi="Times New Roman"/>
          <w:b/>
        </w:rPr>
        <w:t>Kryteria oceny ofert:</w:t>
      </w:r>
    </w:p>
    <w:p w14:paraId="5DA81F66" w14:textId="77777777" w:rsidR="005E27A8" w:rsidRPr="000F6EB4" w:rsidRDefault="005E27A8" w:rsidP="000F6EB4">
      <w:pPr>
        <w:tabs>
          <w:tab w:val="left" w:pos="5245"/>
        </w:tabs>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2268"/>
      </w:tblGrid>
      <w:tr w:rsidR="005E27A8" w:rsidRPr="000F6EB4" w14:paraId="3BD4EEF9" w14:textId="77777777" w:rsidTr="00512C0F">
        <w:trPr>
          <w:trHeight w:val="163"/>
        </w:trPr>
        <w:tc>
          <w:tcPr>
            <w:tcW w:w="675" w:type="dxa"/>
          </w:tcPr>
          <w:p w14:paraId="15C976D5" w14:textId="77777777" w:rsidR="005E27A8" w:rsidRPr="000F6EB4" w:rsidRDefault="005E27A8" w:rsidP="000F6EB4">
            <w:pPr>
              <w:tabs>
                <w:tab w:val="left" w:pos="5245"/>
              </w:tabs>
              <w:spacing w:after="0" w:line="240" w:lineRule="auto"/>
              <w:jc w:val="both"/>
              <w:rPr>
                <w:rFonts w:ascii="Times New Roman" w:hAnsi="Times New Roman"/>
                <w:b/>
              </w:rPr>
            </w:pPr>
            <w:r w:rsidRPr="000F6EB4">
              <w:rPr>
                <w:rFonts w:ascii="Times New Roman" w:hAnsi="Times New Roman"/>
                <w:b/>
              </w:rPr>
              <w:t>Lp.</w:t>
            </w:r>
          </w:p>
        </w:tc>
        <w:tc>
          <w:tcPr>
            <w:tcW w:w="5387" w:type="dxa"/>
          </w:tcPr>
          <w:p w14:paraId="6CE076A2" w14:textId="77777777" w:rsidR="005E27A8" w:rsidRPr="000F6EB4" w:rsidRDefault="005E27A8" w:rsidP="000F6EB4">
            <w:pPr>
              <w:tabs>
                <w:tab w:val="left" w:pos="5245"/>
              </w:tabs>
              <w:spacing w:after="0" w:line="240" w:lineRule="auto"/>
              <w:jc w:val="both"/>
              <w:rPr>
                <w:rFonts w:ascii="Times New Roman" w:hAnsi="Times New Roman"/>
                <w:b/>
              </w:rPr>
            </w:pPr>
            <w:r w:rsidRPr="000F6EB4">
              <w:rPr>
                <w:rFonts w:ascii="Times New Roman" w:hAnsi="Times New Roman"/>
                <w:b/>
              </w:rPr>
              <w:t>rodzaj kryterium</w:t>
            </w:r>
          </w:p>
        </w:tc>
        <w:tc>
          <w:tcPr>
            <w:tcW w:w="2268" w:type="dxa"/>
          </w:tcPr>
          <w:p w14:paraId="7A3419F6" w14:textId="77777777" w:rsidR="005E27A8" w:rsidRPr="000F6EB4" w:rsidRDefault="005E27A8" w:rsidP="000F6EB4">
            <w:pPr>
              <w:tabs>
                <w:tab w:val="left" w:pos="5245"/>
              </w:tabs>
              <w:spacing w:after="0" w:line="240" w:lineRule="auto"/>
              <w:jc w:val="both"/>
              <w:rPr>
                <w:rFonts w:ascii="Times New Roman" w:hAnsi="Times New Roman"/>
                <w:b/>
              </w:rPr>
            </w:pPr>
            <w:r w:rsidRPr="000F6EB4">
              <w:rPr>
                <w:rFonts w:ascii="Times New Roman" w:hAnsi="Times New Roman"/>
                <w:b/>
              </w:rPr>
              <w:t>waga</w:t>
            </w:r>
          </w:p>
        </w:tc>
      </w:tr>
      <w:tr w:rsidR="005E27A8" w:rsidRPr="000F6EB4" w14:paraId="3730C420" w14:textId="77777777" w:rsidTr="00512C0F">
        <w:tc>
          <w:tcPr>
            <w:tcW w:w="675" w:type="dxa"/>
          </w:tcPr>
          <w:p w14:paraId="72E0A2FE" w14:textId="77777777" w:rsidR="005E27A8" w:rsidRPr="000F6EB4" w:rsidRDefault="005E27A8" w:rsidP="000F6EB4">
            <w:pPr>
              <w:tabs>
                <w:tab w:val="left" w:pos="5245"/>
              </w:tabs>
              <w:spacing w:after="0" w:line="240" w:lineRule="auto"/>
              <w:jc w:val="both"/>
              <w:rPr>
                <w:rFonts w:ascii="Times New Roman" w:hAnsi="Times New Roman"/>
                <w:b/>
              </w:rPr>
            </w:pPr>
            <w:r w:rsidRPr="000F6EB4">
              <w:rPr>
                <w:rFonts w:ascii="Times New Roman" w:hAnsi="Times New Roman"/>
                <w:b/>
              </w:rPr>
              <w:t>1</w:t>
            </w:r>
          </w:p>
        </w:tc>
        <w:tc>
          <w:tcPr>
            <w:tcW w:w="5387" w:type="dxa"/>
          </w:tcPr>
          <w:p w14:paraId="2ED9D0A0" w14:textId="77777777" w:rsidR="005E27A8" w:rsidRPr="000F6EB4" w:rsidRDefault="005E27A8" w:rsidP="000F6EB4">
            <w:pPr>
              <w:tabs>
                <w:tab w:val="left" w:pos="5245"/>
              </w:tabs>
              <w:spacing w:after="0" w:line="240" w:lineRule="auto"/>
              <w:jc w:val="both"/>
              <w:rPr>
                <w:rFonts w:ascii="Times New Roman" w:hAnsi="Times New Roman"/>
              </w:rPr>
            </w:pPr>
            <w:r w:rsidRPr="000F6EB4">
              <w:rPr>
                <w:rFonts w:ascii="Times New Roman" w:hAnsi="Times New Roman"/>
              </w:rPr>
              <w:t>cena</w:t>
            </w:r>
          </w:p>
        </w:tc>
        <w:tc>
          <w:tcPr>
            <w:tcW w:w="2268" w:type="dxa"/>
          </w:tcPr>
          <w:p w14:paraId="752568C2" w14:textId="77777777" w:rsidR="005E27A8" w:rsidRPr="000F6EB4" w:rsidRDefault="005E27A8" w:rsidP="000F6EB4">
            <w:pPr>
              <w:tabs>
                <w:tab w:val="left" w:pos="5245"/>
              </w:tabs>
              <w:spacing w:after="0" w:line="240" w:lineRule="auto"/>
              <w:jc w:val="both"/>
              <w:rPr>
                <w:rFonts w:ascii="Times New Roman" w:hAnsi="Times New Roman"/>
              </w:rPr>
            </w:pPr>
            <w:r w:rsidRPr="000F6EB4">
              <w:rPr>
                <w:rFonts w:ascii="Times New Roman" w:hAnsi="Times New Roman"/>
              </w:rPr>
              <w:t>60</w:t>
            </w:r>
          </w:p>
        </w:tc>
      </w:tr>
      <w:tr w:rsidR="005E27A8" w:rsidRPr="000F6EB4" w14:paraId="0F6E3F18" w14:textId="77777777" w:rsidTr="00512C0F">
        <w:tc>
          <w:tcPr>
            <w:tcW w:w="675" w:type="dxa"/>
          </w:tcPr>
          <w:p w14:paraId="64E0DDF5" w14:textId="77777777" w:rsidR="005E27A8" w:rsidRPr="000F6EB4" w:rsidRDefault="005E27A8" w:rsidP="000F6EB4">
            <w:pPr>
              <w:tabs>
                <w:tab w:val="left" w:pos="5245"/>
              </w:tabs>
              <w:spacing w:after="0" w:line="240" w:lineRule="auto"/>
              <w:jc w:val="both"/>
              <w:rPr>
                <w:rFonts w:ascii="Times New Roman" w:hAnsi="Times New Roman"/>
                <w:b/>
              </w:rPr>
            </w:pPr>
            <w:r w:rsidRPr="000F6EB4">
              <w:rPr>
                <w:rFonts w:ascii="Times New Roman" w:hAnsi="Times New Roman"/>
                <w:b/>
              </w:rPr>
              <w:lastRenderedPageBreak/>
              <w:t>2</w:t>
            </w:r>
          </w:p>
        </w:tc>
        <w:tc>
          <w:tcPr>
            <w:tcW w:w="5387" w:type="dxa"/>
          </w:tcPr>
          <w:p w14:paraId="21AFF425" w14:textId="01F1F164" w:rsidR="005E27A8" w:rsidRPr="000F6EB4" w:rsidRDefault="005E27A8" w:rsidP="000F6EB4">
            <w:pPr>
              <w:tabs>
                <w:tab w:val="left" w:pos="5245"/>
              </w:tabs>
              <w:spacing w:after="0" w:line="240" w:lineRule="auto"/>
              <w:jc w:val="both"/>
              <w:rPr>
                <w:rFonts w:ascii="Times New Roman" w:hAnsi="Times New Roman"/>
              </w:rPr>
            </w:pPr>
            <w:r w:rsidRPr="000F6EB4">
              <w:rPr>
                <w:rFonts w:ascii="Times New Roman" w:hAnsi="Times New Roman"/>
              </w:rPr>
              <w:t xml:space="preserve">termin dostawy </w:t>
            </w:r>
            <w:r w:rsidRPr="000F6EB4">
              <w:rPr>
                <w:rFonts w:ascii="Times New Roman" w:hAnsi="Times New Roman"/>
                <w:i/>
              </w:rPr>
              <w:t xml:space="preserve">(nie krótszy niż </w:t>
            </w:r>
            <w:r w:rsidR="009D47AC" w:rsidRPr="000F6EB4">
              <w:rPr>
                <w:rFonts w:ascii="Times New Roman" w:hAnsi="Times New Roman"/>
                <w:i/>
              </w:rPr>
              <w:t>2</w:t>
            </w:r>
            <w:r w:rsidRPr="000F6EB4">
              <w:rPr>
                <w:rFonts w:ascii="Times New Roman" w:hAnsi="Times New Roman"/>
                <w:i/>
              </w:rPr>
              <w:t xml:space="preserve"> </w:t>
            </w:r>
            <w:r w:rsidR="00FE67D6" w:rsidRPr="000F6EB4">
              <w:rPr>
                <w:rFonts w:ascii="Times New Roman" w:hAnsi="Times New Roman"/>
                <w:i/>
              </w:rPr>
              <w:t>dni</w:t>
            </w:r>
            <w:r w:rsidRPr="000F6EB4">
              <w:rPr>
                <w:rFonts w:ascii="Times New Roman" w:hAnsi="Times New Roman"/>
                <w:i/>
              </w:rPr>
              <w:t xml:space="preserve"> robocz</w:t>
            </w:r>
            <w:r w:rsidR="00FE67D6" w:rsidRPr="000F6EB4">
              <w:rPr>
                <w:rFonts w:ascii="Times New Roman" w:hAnsi="Times New Roman"/>
                <w:i/>
              </w:rPr>
              <w:t>e</w:t>
            </w:r>
            <w:r w:rsidRPr="000F6EB4">
              <w:rPr>
                <w:rFonts w:ascii="Times New Roman" w:hAnsi="Times New Roman"/>
                <w:i/>
              </w:rPr>
              <w:t xml:space="preserve"> i nie dłuższy niż </w:t>
            </w:r>
            <w:r w:rsidR="00FE67D6" w:rsidRPr="000F6EB4">
              <w:rPr>
                <w:rFonts w:ascii="Times New Roman" w:hAnsi="Times New Roman"/>
                <w:i/>
              </w:rPr>
              <w:t>6</w:t>
            </w:r>
            <w:r w:rsidRPr="000F6EB4">
              <w:rPr>
                <w:rFonts w:ascii="Times New Roman" w:hAnsi="Times New Roman"/>
                <w:i/>
              </w:rPr>
              <w:t xml:space="preserve"> dni roboczych od dnia podpisania umowy)</w:t>
            </w:r>
          </w:p>
        </w:tc>
        <w:tc>
          <w:tcPr>
            <w:tcW w:w="2268" w:type="dxa"/>
          </w:tcPr>
          <w:p w14:paraId="7635F7BF" w14:textId="77777777" w:rsidR="005E27A8" w:rsidRPr="000F6EB4" w:rsidRDefault="005E27A8" w:rsidP="000F6EB4">
            <w:pPr>
              <w:tabs>
                <w:tab w:val="left" w:pos="5245"/>
              </w:tabs>
              <w:spacing w:after="0" w:line="240" w:lineRule="auto"/>
              <w:jc w:val="both"/>
              <w:rPr>
                <w:rFonts w:ascii="Times New Roman" w:hAnsi="Times New Roman"/>
              </w:rPr>
            </w:pPr>
            <w:r w:rsidRPr="000F6EB4">
              <w:rPr>
                <w:rFonts w:ascii="Times New Roman" w:hAnsi="Times New Roman"/>
              </w:rPr>
              <w:t>40</w:t>
            </w:r>
          </w:p>
        </w:tc>
      </w:tr>
      <w:tr w:rsidR="005E27A8" w:rsidRPr="000F6EB4" w14:paraId="5E28FE22" w14:textId="77777777" w:rsidTr="00512C0F">
        <w:tc>
          <w:tcPr>
            <w:tcW w:w="6062" w:type="dxa"/>
            <w:gridSpan w:val="2"/>
          </w:tcPr>
          <w:p w14:paraId="137733FE" w14:textId="77777777" w:rsidR="005E27A8" w:rsidRPr="000F6EB4" w:rsidRDefault="005E27A8" w:rsidP="000F6EB4">
            <w:pPr>
              <w:tabs>
                <w:tab w:val="left" w:pos="5245"/>
              </w:tabs>
              <w:spacing w:after="0" w:line="240" w:lineRule="auto"/>
              <w:jc w:val="both"/>
              <w:rPr>
                <w:rFonts w:ascii="Times New Roman" w:hAnsi="Times New Roman"/>
              </w:rPr>
            </w:pPr>
            <w:r w:rsidRPr="000F6EB4">
              <w:rPr>
                <w:rFonts w:ascii="Times New Roman" w:hAnsi="Times New Roman"/>
              </w:rPr>
              <w:t>razem</w:t>
            </w:r>
          </w:p>
        </w:tc>
        <w:tc>
          <w:tcPr>
            <w:tcW w:w="2268" w:type="dxa"/>
          </w:tcPr>
          <w:p w14:paraId="5F125A8F" w14:textId="77777777" w:rsidR="005E27A8" w:rsidRPr="000F6EB4" w:rsidRDefault="005E27A8" w:rsidP="000F6EB4">
            <w:pPr>
              <w:tabs>
                <w:tab w:val="left" w:pos="5245"/>
              </w:tabs>
              <w:spacing w:after="0" w:line="240" w:lineRule="auto"/>
              <w:jc w:val="both"/>
              <w:rPr>
                <w:rFonts w:ascii="Times New Roman" w:hAnsi="Times New Roman"/>
              </w:rPr>
            </w:pPr>
            <w:r w:rsidRPr="000F6EB4">
              <w:rPr>
                <w:rFonts w:ascii="Times New Roman" w:hAnsi="Times New Roman"/>
              </w:rPr>
              <w:t>100</w:t>
            </w:r>
          </w:p>
        </w:tc>
      </w:tr>
    </w:tbl>
    <w:p w14:paraId="65AA448D" w14:textId="77777777" w:rsidR="005E27A8" w:rsidRPr="000F6EB4" w:rsidRDefault="005E27A8" w:rsidP="000F6EB4">
      <w:pPr>
        <w:tabs>
          <w:tab w:val="left" w:pos="5245"/>
        </w:tabs>
        <w:spacing w:after="0" w:line="240" w:lineRule="auto"/>
        <w:jc w:val="both"/>
        <w:rPr>
          <w:rFonts w:ascii="Times New Roman" w:hAnsi="Times New Roman"/>
          <w:b/>
          <w:color w:val="FF0000"/>
        </w:rPr>
      </w:pPr>
    </w:p>
    <w:p w14:paraId="5014CC22" w14:textId="712E162E" w:rsidR="005E27A8" w:rsidRPr="000F6EB4" w:rsidRDefault="005E27A8" w:rsidP="000F6EB4">
      <w:pPr>
        <w:tabs>
          <w:tab w:val="left" w:pos="5245"/>
        </w:tabs>
        <w:spacing w:after="0" w:line="240" w:lineRule="auto"/>
        <w:jc w:val="both"/>
        <w:rPr>
          <w:rFonts w:ascii="Times New Roman" w:hAnsi="Times New Roman"/>
          <w:b/>
        </w:rPr>
      </w:pPr>
      <w:r w:rsidRPr="000F6EB4">
        <w:rPr>
          <w:rFonts w:ascii="Times New Roman" w:hAnsi="Times New Roman"/>
          <w:b/>
        </w:rPr>
        <w:t xml:space="preserve">Kryterium 1 - cena oferty brutto – 60% </w:t>
      </w:r>
    </w:p>
    <w:p w14:paraId="48E8184E" w14:textId="71BC1BAE" w:rsidR="005E27A8" w:rsidRPr="000F6EB4" w:rsidRDefault="005E27A8" w:rsidP="000F6EB4">
      <w:pPr>
        <w:tabs>
          <w:tab w:val="left" w:pos="5245"/>
        </w:tabs>
        <w:spacing w:after="0" w:line="240" w:lineRule="auto"/>
        <w:jc w:val="both"/>
        <w:rPr>
          <w:rFonts w:ascii="Times New Roman" w:hAnsi="Times New Roman"/>
        </w:rPr>
      </w:pPr>
    </w:p>
    <w:p w14:paraId="0AF94E04" w14:textId="09AC7DEB" w:rsidR="005E27A8" w:rsidRPr="000F6EB4" w:rsidRDefault="000F6EB4" w:rsidP="000F6EB4">
      <w:pPr>
        <w:tabs>
          <w:tab w:val="left" w:pos="5245"/>
        </w:tabs>
        <w:spacing w:after="0" w:line="240" w:lineRule="auto"/>
        <w:jc w:val="both"/>
        <w:rPr>
          <w:rFonts w:ascii="Times New Roman" w:hAnsi="Times New Roman"/>
          <w:b/>
        </w:rPr>
      </w:pPr>
      <w:r w:rsidRPr="000F6EB4">
        <w:rPr>
          <w:rFonts w:ascii="Times New Roman" w:hAnsi="Times New Roman"/>
          <w:noProof/>
          <w:lang w:eastAsia="pl-PL"/>
        </w:rPr>
        <mc:AlternateContent>
          <mc:Choice Requires="wps">
            <w:drawing>
              <wp:anchor distT="0" distB="0" distL="114300" distR="114300" simplePos="0" relativeHeight="251660288" behindDoc="0" locked="0" layoutInCell="1" allowOverlap="1" wp14:anchorId="51C0AD2D" wp14:editId="02761673">
                <wp:simplePos x="0" y="0"/>
                <wp:positionH relativeFrom="column">
                  <wp:posOffset>1119505</wp:posOffset>
                </wp:positionH>
                <wp:positionV relativeFrom="paragraph">
                  <wp:posOffset>10795</wp:posOffset>
                </wp:positionV>
                <wp:extent cx="1546860" cy="640080"/>
                <wp:effectExtent l="0" t="0" r="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640080"/>
                        </a:xfrm>
                        <a:prstGeom prst="rect">
                          <a:avLst/>
                        </a:prstGeom>
                        <a:solidFill>
                          <a:srgbClr val="FFFFFF"/>
                        </a:solidFill>
                        <a:ln>
                          <a:noFill/>
                        </a:ln>
                      </wps:spPr>
                      <wps:txbx>
                        <w:txbxContent>
                          <w:p w14:paraId="71D57514" w14:textId="77777777" w:rsidR="00512C0F" w:rsidRPr="00B20BD5" w:rsidRDefault="00512C0F" w:rsidP="005E27A8">
                            <w:pPr>
                              <w:pBdr>
                                <w:bottom w:val="single" w:sz="4" w:space="1" w:color="000000"/>
                              </w:pBdr>
                              <w:jc w:val="center"/>
                              <w:rPr>
                                <w:rFonts w:ascii="Cambria" w:hAnsi="Cambria"/>
                                <w:sz w:val="20"/>
                              </w:rPr>
                            </w:pPr>
                            <w:r w:rsidRPr="00B20BD5">
                              <w:rPr>
                                <w:rFonts w:ascii="Cambria" w:hAnsi="Cambria"/>
                                <w:sz w:val="20"/>
                              </w:rPr>
                              <w:t>najniższa cena spośród złożonych ofert</w:t>
                            </w:r>
                          </w:p>
                          <w:p w14:paraId="24F96964" w14:textId="77777777" w:rsidR="00512C0F" w:rsidRPr="00B20BD5" w:rsidRDefault="00512C0F" w:rsidP="005E27A8">
                            <w:pPr>
                              <w:jc w:val="center"/>
                              <w:rPr>
                                <w:rFonts w:ascii="Cambria" w:hAnsi="Cambria"/>
                                <w:sz w:val="20"/>
                              </w:rPr>
                            </w:pPr>
                            <w:r w:rsidRPr="00B20BD5">
                              <w:rPr>
                                <w:rFonts w:ascii="Cambria" w:hAnsi="Cambria"/>
                                <w:sz w:val="20"/>
                              </w:rPr>
                              <w:t>cena obliczanej oferty</w:t>
                            </w:r>
                          </w:p>
                          <w:p w14:paraId="0F4CF52D" w14:textId="77777777" w:rsidR="00512C0F" w:rsidRDefault="00512C0F" w:rsidP="005E27A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C0AD2D" id="_x0000_t202" coordsize="21600,21600" o:spt="202" path="m,l,21600r21600,l21600,xe">
                <v:stroke joinstyle="miter"/>
                <v:path gradientshapeok="t" o:connecttype="rect"/>
              </v:shapetype>
              <v:shape id="Pole tekstowe 8" o:spid="_x0000_s1026" type="#_x0000_t202" style="position:absolute;left:0;text-align:left;margin-left:88.15pt;margin-top:.85pt;width:121.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" stroked="f">
                <v:textbox inset="0,0,0,0">
                  <w:txbxContent>
                    <w:p w14:paraId="71D57514" w14:textId="77777777" w:rsidR="00512C0F" w:rsidRPr="00B20BD5" w:rsidRDefault="00512C0F" w:rsidP="005E27A8">
                      <w:pPr>
                        <w:pBdr>
                          <w:bottom w:val="single" w:sz="4" w:space="1" w:color="000000"/>
                        </w:pBdr>
                        <w:jc w:val="center"/>
                        <w:rPr>
                          <w:rFonts w:ascii="Cambria" w:hAnsi="Cambria"/>
                          <w:sz w:val="20"/>
                        </w:rPr>
                      </w:pPr>
                      <w:r w:rsidRPr="00B20BD5">
                        <w:rPr>
                          <w:rFonts w:ascii="Cambria" w:hAnsi="Cambria"/>
                          <w:sz w:val="20"/>
                        </w:rPr>
                        <w:t>najniższa cena spośród złożonych ofert</w:t>
                      </w:r>
                    </w:p>
                    <w:p w14:paraId="24F96964" w14:textId="77777777" w:rsidR="00512C0F" w:rsidRPr="00B20BD5" w:rsidRDefault="00512C0F" w:rsidP="005E27A8">
                      <w:pPr>
                        <w:jc w:val="center"/>
                        <w:rPr>
                          <w:rFonts w:ascii="Cambria" w:hAnsi="Cambria"/>
                          <w:sz w:val="20"/>
                        </w:rPr>
                      </w:pPr>
                      <w:r w:rsidRPr="00B20BD5">
                        <w:rPr>
                          <w:rFonts w:ascii="Cambria" w:hAnsi="Cambria"/>
                          <w:sz w:val="20"/>
                        </w:rPr>
                        <w:t>cena obliczanej oferty</w:t>
                      </w:r>
                    </w:p>
                    <w:p w14:paraId="0F4CF52D" w14:textId="77777777" w:rsidR="00512C0F" w:rsidRDefault="00512C0F" w:rsidP="005E27A8"/>
                  </w:txbxContent>
                </v:textbox>
              </v:shape>
            </w:pict>
          </mc:Fallback>
        </mc:AlternateContent>
      </w:r>
    </w:p>
    <w:p w14:paraId="6F375356" w14:textId="0B79AF12" w:rsidR="000F6EB4" w:rsidRDefault="000F6EB4" w:rsidP="000F6EB4">
      <w:pPr>
        <w:tabs>
          <w:tab w:val="left" w:pos="5245"/>
        </w:tabs>
        <w:spacing w:after="0" w:line="240" w:lineRule="auto"/>
        <w:jc w:val="both"/>
        <w:rPr>
          <w:rFonts w:ascii="Times New Roman" w:hAnsi="Times New Roman"/>
          <w:b/>
        </w:rPr>
      </w:pPr>
      <w:r w:rsidRPr="000F6EB4">
        <w:rPr>
          <w:rFonts w:ascii="Times New Roman" w:hAnsi="Times New Roman"/>
          <w:noProof/>
          <w:lang w:eastAsia="pl-PL"/>
        </w:rPr>
        <mc:AlternateContent>
          <mc:Choice Requires="wps">
            <w:drawing>
              <wp:anchor distT="0" distB="0" distL="114300" distR="114300" simplePos="0" relativeHeight="251661312" behindDoc="0" locked="0" layoutInCell="1" allowOverlap="1" wp14:anchorId="67C06E6A" wp14:editId="5E4253DE">
                <wp:simplePos x="0" y="0"/>
                <wp:positionH relativeFrom="column">
                  <wp:posOffset>3009265</wp:posOffset>
                </wp:positionH>
                <wp:positionV relativeFrom="paragraph">
                  <wp:posOffset>93980</wp:posOffset>
                </wp:positionV>
                <wp:extent cx="1805305" cy="480060"/>
                <wp:effectExtent l="0" t="0" r="4445" b="1524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480060"/>
                        </a:xfrm>
                        <a:prstGeom prst="rect">
                          <a:avLst/>
                        </a:prstGeom>
                        <a:noFill/>
                        <a:ln>
                          <a:noFill/>
                        </a:ln>
                      </wps:spPr>
                      <wps:txbx>
                        <w:txbxContent>
                          <w:p w14:paraId="74C86961" w14:textId="77777777" w:rsidR="00512C0F" w:rsidRDefault="00512C0F" w:rsidP="005E27A8">
                            <w:pPr>
                              <w:rPr>
                                <w:rFonts w:ascii="Garamond" w:hAnsi="Garamond" w:cs="Tahoma"/>
                                <w:sz w:val="28"/>
                                <w:szCs w:val="28"/>
                              </w:rPr>
                            </w:pPr>
                            <w:r>
                              <w:rPr>
                                <w:rFonts w:ascii="Garamond" w:hAnsi="Garamond" w:cs="Tahoma"/>
                                <w:sz w:val="28"/>
                                <w:szCs w:val="28"/>
                              </w:rPr>
                              <w:t xml:space="preserve">x </w:t>
                            </w:r>
                            <w:r>
                              <w:rPr>
                                <w:rFonts w:ascii="Garamond" w:hAnsi="Garamond" w:cs="Tahoma"/>
                                <w:b/>
                                <w:sz w:val="28"/>
                                <w:szCs w:val="28"/>
                              </w:rPr>
                              <w:t>6</w:t>
                            </w:r>
                            <w:r w:rsidRPr="003C10F1">
                              <w:rPr>
                                <w:rFonts w:ascii="Garamond" w:hAnsi="Garamond" w:cs="Tahoma"/>
                                <w:b/>
                                <w:sz w:val="28"/>
                                <w:szCs w:val="28"/>
                              </w:rPr>
                              <w:t>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06E6A" id="Pole tekstowe 9" o:spid="_x0000_s1027" type="#_x0000_t202" style="position:absolute;left:0;text-align:left;margin-left:236.95pt;margin-top:7.4pt;width:142.15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" filled="f" stroked="f">
                <v:textbox inset="0,0,0,0">
                  <w:txbxContent>
                    <w:p w14:paraId="74C86961" w14:textId="77777777" w:rsidR="00512C0F" w:rsidRDefault="00512C0F" w:rsidP="005E27A8">
                      <w:pPr>
                        <w:rPr>
                          <w:rFonts w:ascii="Garamond" w:hAnsi="Garamond" w:cs="Tahoma"/>
                          <w:sz w:val="28"/>
                          <w:szCs w:val="28"/>
                        </w:rPr>
                      </w:pPr>
                      <w:r>
                        <w:rPr>
                          <w:rFonts w:ascii="Garamond" w:hAnsi="Garamond" w:cs="Tahoma"/>
                          <w:sz w:val="28"/>
                          <w:szCs w:val="28"/>
                        </w:rPr>
                        <w:t xml:space="preserve">x </w:t>
                      </w:r>
                      <w:r>
                        <w:rPr>
                          <w:rFonts w:ascii="Garamond" w:hAnsi="Garamond" w:cs="Tahoma"/>
                          <w:b/>
                          <w:sz w:val="28"/>
                          <w:szCs w:val="28"/>
                        </w:rPr>
                        <w:t>6</w:t>
                      </w:r>
                      <w:r w:rsidRPr="003C10F1">
                        <w:rPr>
                          <w:rFonts w:ascii="Garamond" w:hAnsi="Garamond" w:cs="Tahoma"/>
                          <w:b/>
                          <w:sz w:val="28"/>
                          <w:szCs w:val="28"/>
                        </w:rPr>
                        <w:t>0</w:t>
                      </w:r>
                    </w:p>
                  </w:txbxContent>
                </v:textbox>
              </v:shape>
            </w:pict>
          </mc:Fallback>
        </mc:AlternateContent>
      </w:r>
    </w:p>
    <w:p w14:paraId="1932B597" w14:textId="4BE0D5DF" w:rsidR="005E27A8" w:rsidRPr="000F6EB4" w:rsidRDefault="005E27A8" w:rsidP="000F6EB4">
      <w:pPr>
        <w:tabs>
          <w:tab w:val="left" w:pos="5245"/>
        </w:tabs>
        <w:spacing w:after="0" w:line="240" w:lineRule="auto"/>
        <w:jc w:val="both"/>
        <w:rPr>
          <w:rFonts w:ascii="Times New Roman" w:hAnsi="Times New Roman"/>
        </w:rPr>
      </w:pPr>
      <w:r w:rsidRPr="000F6EB4">
        <w:rPr>
          <w:rFonts w:ascii="Times New Roman" w:hAnsi="Times New Roman"/>
          <w:b/>
        </w:rPr>
        <w:t>CENA (C) =</w:t>
      </w:r>
      <w:r w:rsidRPr="000F6EB4">
        <w:rPr>
          <w:rFonts w:ascii="Times New Roman" w:hAnsi="Times New Roman"/>
        </w:rPr>
        <w:tab/>
      </w:r>
    </w:p>
    <w:p w14:paraId="496D15EE" w14:textId="77777777" w:rsidR="005E27A8" w:rsidRPr="000F6EB4" w:rsidRDefault="005E27A8" w:rsidP="000F6EB4">
      <w:pPr>
        <w:tabs>
          <w:tab w:val="left" w:pos="8229"/>
        </w:tabs>
        <w:spacing w:after="0" w:line="240" w:lineRule="auto"/>
        <w:jc w:val="both"/>
        <w:rPr>
          <w:rFonts w:ascii="Times New Roman" w:hAnsi="Times New Roman"/>
          <w:b/>
        </w:rPr>
      </w:pPr>
      <w:r w:rsidRPr="000F6EB4">
        <w:rPr>
          <w:rFonts w:ascii="Times New Roman" w:hAnsi="Times New Roman"/>
          <w:b/>
        </w:rPr>
        <w:tab/>
      </w:r>
    </w:p>
    <w:p w14:paraId="78EF2E83" w14:textId="77777777" w:rsidR="005E27A8" w:rsidRPr="000F6EB4" w:rsidRDefault="005E27A8" w:rsidP="000F6EB4">
      <w:pPr>
        <w:tabs>
          <w:tab w:val="left" w:pos="8229"/>
        </w:tabs>
        <w:spacing w:after="0" w:line="240" w:lineRule="auto"/>
        <w:jc w:val="both"/>
        <w:rPr>
          <w:rFonts w:ascii="Times New Roman" w:hAnsi="Times New Roman"/>
          <w:b/>
        </w:rPr>
      </w:pPr>
    </w:p>
    <w:p w14:paraId="0AD85CBE" w14:textId="77777777"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Ocena w tym kryterium na podstawie ceny oferty brutto.</w:t>
      </w:r>
    </w:p>
    <w:p w14:paraId="296A8FF6" w14:textId="77777777"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Ilość punktów wyliczona będzie z wykorzystaniem powyższego wzoru.</w:t>
      </w:r>
    </w:p>
    <w:p w14:paraId="782186E9" w14:textId="77777777" w:rsidR="005E27A8" w:rsidRPr="000F6EB4" w:rsidRDefault="005E27A8" w:rsidP="000F6EB4">
      <w:pPr>
        <w:tabs>
          <w:tab w:val="left" w:pos="5245"/>
        </w:tabs>
        <w:spacing w:after="0" w:line="240" w:lineRule="auto"/>
        <w:jc w:val="both"/>
        <w:rPr>
          <w:rFonts w:ascii="Times New Roman" w:hAnsi="Times New Roman"/>
          <w:b/>
        </w:rPr>
      </w:pPr>
    </w:p>
    <w:p w14:paraId="3941A1D7" w14:textId="3E2506E8" w:rsidR="005E27A8" w:rsidRPr="000F6EB4" w:rsidRDefault="005E27A8" w:rsidP="000F6EB4">
      <w:pPr>
        <w:tabs>
          <w:tab w:val="left" w:pos="5245"/>
        </w:tabs>
        <w:spacing w:after="0" w:line="240" w:lineRule="auto"/>
        <w:jc w:val="both"/>
        <w:rPr>
          <w:rFonts w:ascii="Times New Roman" w:hAnsi="Times New Roman"/>
          <w:b/>
        </w:rPr>
      </w:pPr>
      <w:r w:rsidRPr="000F6EB4">
        <w:rPr>
          <w:rFonts w:ascii="Times New Roman" w:hAnsi="Times New Roman"/>
          <w:b/>
        </w:rPr>
        <w:t xml:space="preserve">Kryterium 2 – termin realizacji </w:t>
      </w:r>
      <w:r w:rsidR="008E7536" w:rsidRPr="000F6EB4">
        <w:rPr>
          <w:rFonts w:ascii="Times New Roman" w:hAnsi="Times New Roman"/>
          <w:b/>
        </w:rPr>
        <w:t>zamówienia -</w:t>
      </w:r>
      <w:r w:rsidRPr="000F6EB4">
        <w:rPr>
          <w:rFonts w:ascii="Times New Roman" w:hAnsi="Times New Roman"/>
          <w:b/>
        </w:rPr>
        <w:t xml:space="preserve"> 40%</w:t>
      </w:r>
    </w:p>
    <w:p w14:paraId="25EA7F10" w14:textId="77777777" w:rsidR="005E27A8" w:rsidRPr="000F6EB4" w:rsidRDefault="005E27A8" w:rsidP="000F6EB4">
      <w:pPr>
        <w:tabs>
          <w:tab w:val="left" w:pos="8229"/>
        </w:tabs>
        <w:spacing w:after="0" w:line="240" w:lineRule="auto"/>
        <w:jc w:val="both"/>
        <w:rPr>
          <w:rFonts w:ascii="Times New Roman" w:hAnsi="Times New Roman"/>
          <w:b/>
        </w:rPr>
      </w:pPr>
    </w:p>
    <w:p w14:paraId="30194701" w14:textId="5FE22611" w:rsidR="005E27A8" w:rsidRPr="000F6EB4" w:rsidRDefault="0082009C" w:rsidP="000F6EB4">
      <w:pPr>
        <w:tabs>
          <w:tab w:val="left" w:pos="5245"/>
        </w:tabs>
        <w:spacing w:after="0" w:line="240" w:lineRule="auto"/>
        <w:jc w:val="both"/>
        <w:rPr>
          <w:rFonts w:ascii="Times New Roman" w:hAnsi="Times New Roman"/>
          <w:b/>
        </w:rPr>
      </w:pPr>
      <w:r w:rsidRPr="000F6EB4">
        <w:rPr>
          <w:rFonts w:ascii="Times New Roman" w:hAnsi="Times New Roman"/>
          <w:noProof/>
          <w:lang w:eastAsia="pl-PL"/>
        </w:rPr>
        <mc:AlternateContent>
          <mc:Choice Requires="wps">
            <w:drawing>
              <wp:anchor distT="0" distB="0" distL="114300" distR="114300" simplePos="0" relativeHeight="251662336" behindDoc="0" locked="0" layoutInCell="1" allowOverlap="1" wp14:anchorId="5C58B4E5" wp14:editId="0AD9C834">
                <wp:simplePos x="0" y="0"/>
                <wp:positionH relativeFrom="column">
                  <wp:posOffset>5233670</wp:posOffset>
                </wp:positionH>
                <wp:positionV relativeFrom="paragraph">
                  <wp:posOffset>142875</wp:posOffset>
                </wp:positionV>
                <wp:extent cx="1461135" cy="52387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523875"/>
                        </a:xfrm>
                        <a:prstGeom prst="rect">
                          <a:avLst/>
                        </a:prstGeom>
                        <a:noFill/>
                        <a:ln>
                          <a:noFill/>
                        </a:ln>
                      </wps:spPr>
                      <wps:txbx>
                        <w:txbxContent>
                          <w:p w14:paraId="07D85C4A" w14:textId="77777777" w:rsidR="00512C0F" w:rsidRDefault="00512C0F" w:rsidP="005E27A8">
                            <w:pPr>
                              <w:ind w:right="841"/>
                              <w:rPr>
                                <w:rFonts w:ascii="Garamond" w:hAnsi="Garamond" w:cs="Tahoma"/>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8B4E5" id="Pole tekstowe 4" o:spid="_x0000_s1028" type="#_x0000_t202" style="position:absolute;left:0;text-align:left;margin-left:412.1pt;margin-top:11.25pt;width:115.0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" filled="f" stroked="f">
                <v:textbox inset="0,0,0,0">
                  <w:txbxContent>
                    <w:p w14:paraId="07D85C4A" w14:textId="77777777" w:rsidR="00512C0F" w:rsidRDefault="00512C0F" w:rsidP="005E27A8">
                      <w:pPr>
                        <w:ind w:right="841"/>
                        <w:rPr>
                          <w:rFonts w:ascii="Garamond" w:hAnsi="Garamond" w:cs="Tahoma"/>
                          <w:sz w:val="28"/>
                          <w:szCs w:val="28"/>
                        </w:rPr>
                      </w:pPr>
                    </w:p>
                  </w:txbxContent>
                </v:textbox>
              </v:shape>
            </w:pict>
          </mc:Fallback>
        </mc:AlternateContent>
      </w:r>
      <w:r w:rsidR="005E27A8" w:rsidRPr="000F6EB4">
        <w:rPr>
          <w:rFonts w:ascii="Times New Roman" w:hAnsi="Times New Roman"/>
          <w:b/>
        </w:rPr>
        <w:t>TERMIN REALIZACJI ZAMÓWIENIA (T)</w:t>
      </w:r>
      <w:r w:rsidR="005E27A8" w:rsidRPr="000F6EB4">
        <w:rPr>
          <w:rFonts w:ascii="Times New Roman" w:hAnsi="Times New Roman"/>
          <w:b/>
        </w:rPr>
        <w:tab/>
      </w:r>
    </w:p>
    <w:p w14:paraId="54C5C20F" w14:textId="77777777" w:rsidR="005E27A8" w:rsidRPr="000F6EB4" w:rsidRDefault="005E27A8" w:rsidP="000F6EB4">
      <w:pPr>
        <w:tabs>
          <w:tab w:val="left" w:pos="8229"/>
        </w:tabs>
        <w:spacing w:after="0" w:line="240" w:lineRule="auto"/>
        <w:ind w:left="426"/>
        <w:jc w:val="both"/>
        <w:rPr>
          <w:rFonts w:ascii="Times New Roman" w:hAnsi="Times New Roman"/>
          <w:b/>
        </w:rPr>
      </w:pPr>
    </w:p>
    <w:p w14:paraId="41B2AB57" w14:textId="77777777"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Ocena na podstawie zadeklarowanego oświadczenia Wykonawcy, zawartego w formularzu ofertowym w wyodrębnionej rubryce.</w:t>
      </w:r>
    </w:p>
    <w:p w14:paraId="7E64060A" w14:textId="77777777" w:rsidR="005E27A8" w:rsidRPr="000F6EB4" w:rsidRDefault="005E27A8" w:rsidP="000F6EB4">
      <w:pPr>
        <w:tabs>
          <w:tab w:val="left" w:pos="8229"/>
        </w:tabs>
        <w:spacing w:after="0" w:line="240" w:lineRule="auto"/>
        <w:jc w:val="both"/>
        <w:rPr>
          <w:rFonts w:ascii="Times New Roman" w:hAnsi="Times New Roman"/>
        </w:rPr>
      </w:pPr>
    </w:p>
    <w:p w14:paraId="5E489AE0" w14:textId="77777777"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Sposób obliczania punktów i oceny dla kryterium 2:</w:t>
      </w:r>
    </w:p>
    <w:p w14:paraId="226A7D49" w14:textId="77777777"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 xml:space="preserve">Ocena punktowa w kryterium Termin realizacji zamówienia (T) zostanie dokonana zgodnie </w:t>
      </w:r>
      <w:r w:rsidRPr="000F6EB4">
        <w:rPr>
          <w:rFonts w:ascii="Times New Roman" w:hAnsi="Times New Roman"/>
        </w:rPr>
        <w:br/>
        <w:t xml:space="preserve">z zasadą: </w:t>
      </w:r>
    </w:p>
    <w:p w14:paraId="6A55214C" w14:textId="717E190E"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 xml:space="preserve">- realizacja zamówienia w </w:t>
      </w:r>
      <w:r w:rsidR="007641A2" w:rsidRPr="000F6EB4">
        <w:rPr>
          <w:rFonts w:ascii="Times New Roman" w:hAnsi="Times New Roman"/>
        </w:rPr>
        <w:t>2</w:t>
      </w:r>
      <w:r w:rsidRPr="000F6EB4">
        <w:rPr>
          <w:rFonts w:ascii="Times New Roman" w:hAnsi="Times New Roman"/>
        </w:rPr>
        <w:t xml:space="preserve"> </w:t>
      </w:r>
      <w:r w:rsidR="007641A2" w:rsidRPr="000F6EB4">
        <w:rPr>
          <w:rFonts w:ascii="Times New Roman" w:hAnsi="Times New Roman"/>
        </w:rPr>
        <w:t>dni</w:t>
      </w:r>
      <w:r w:rsidRPr="000F6EB4">
        <w:rPr>
          <w:rFonts w:ascii="Times New Roman" w:hAnsi="Times New Roman"/>
        </w:rPr>
        <w:t xml:space="preserve"> robocz</w:t>
      </w:r>
      <w:r w:rsidR="007641A2" w:rsidRPr="000F6EB4">
        <w:rPr>
          <w:rFonts w:ascii="Times New Roman" w:hAnsi="Times New Roman"/>
        </w:rPr>
        <w:t>e</w:t>
      </w:r>
      <w:r w:rsidRPr="000F6EB4">
        <w:rPr>
          <w:rFonts w:ascii="Times New Roman" w:hAnsi="Times New Roman"/>
        </w:rPr>
        <w:t xml:space="preserve"> (od dnia podpisania </w:t>
      </w:r>
      <w:r w:rsidR="00AB185D" w:rsidRPr="000F6EB4">
        <w:rPr>
          <w:rFonts w:ascii="Times New Roman" w:hAnsi="Times New Roman"/>
        </w:rPr>
        <w:t>umowy) –</w:t>
      </w:r>
      <w:r w:rsidRPr="000F6EB4">
        <w:rPr>
          <w:rFonts w:ascii="Times New Roman" w:hAnsi="Times New Roman"/>
        </w:rPr>
        <w:t xml:space="preserve"> 40 pkt</w:t>
      </w:r>
    </w:p>
    <w:p w14:paraId="5EEB6142" w14:textId="04C70C6A"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 xml:space="preserve">- realizacja zamówienia w </w:t>
      </w:r>
      <w:r w:rsidR="007641A2" w:rsidRPr="000F6EB4">
        <w:rPr>
          <w:rFonts w:ascii="Times New Roman" w:hAnsi="Times New Roman"/>
        </w:rPr>
        <w:t>3</w:t>
      </w:r>
      <w:r w:rsidRPr="000F6EB4">
        <w:rPr>
          <w:rFonts w:ascii="Times New Roman" w:hAnsi="Times New Roman"/>
        </w:rPr>
        <w:t xml:space="preserve"> dni </w:t>
      </w:r>
      <w:r w:rsidR="00AB185D" w:rsidRPr="000F6EB4">
        <w:rPr>
          <w:rFonts w:ascii="Times New Roman" w:hAnsi="Times New Roman"/>
        </w:rPr>
        <w:t>robocze (</w:t>
      </w:r>
      <w:r w:rsidRPr="000F6EB4">
        <w:rPr>
          <w:rFonts w:ascii="Times New Roman" w:hAnsi="Times New Roman"/>
        </w:rPr>
        <w:t>od dnia podpisania umowy) – 30 pkt</w:t>
      </w:r>
    </w:p>
    <w:p w14:paraId="06FF1C76" w14:textId="7F0E39B2"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 xml:space="preserve">- realizacja zamówienia w </w:t>
      </w:r>
      <w:r w:rsidR="007641A2" w:rsidRPr="000F6EB4">
        <w:rPr>
          <w:rFonts w:ascii="Times New Roman" w:hAnsi="Times New Roman"/>
        </w:rPr>
        <w:t>4</w:t>
      </w:r>
      <w:r w:rsidRPr="000F6EB4">
        <w:rPr>
          <w:rFonts w:ascii="Times New Roman" w:hAnsi="Times New Roman"/>
        </w:rPr>
        <w:t xml:space="preserve"> dni </w:t>
      </w:r>
      <w:r w:rsidR="00AB185D" w:rsidRPr="000F6EB4">
        <w:rPr>
          <w:rFonts w:ascii="Times New Roman" w:hAnsi="Times New Roman"/>
        </w:rPr>
        <w:t>robocze (</w:t>
      </w:r>
      <w:r w:rsidRPr="000F6EB4">
        <w:rPr>
          <w:rFonts w:ascii="Times New Roman" w:hAnsi="Times New Roman"/>
        </w:rPr>
        <w:t xml:space="preserve">od dnia podpisania </w:t>
      </w:r>
      <w:r w:rsidR="00AB185D" w:rsidRPr="000F6EB4">
        <w:rPr>
          <w:rFonts w:ascii="Times New Roman" w:hAnsi="Times New Roman"/>
        </w:rPr>
        <w:t>umowy) –</w:t>
      </w:r>
      <w:r w:rsidRPr="000F6EB4">
        <w:rPr>
          <w:rFonts w:ascii="Times New Roman" w:hAnsi="Times New Roman"/>
        </w:rPr>
        <w:t xml:space="preserve"> 20 pkt</w:t>
      </w:r>
    </w:p>
    <w:p w14:paraId="03F39B89" w14:textId="279E3988"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 xml:space="preserve">- realizacja zamówienia w </w:t>
      </w:r>
      <w:r w:rsidR="007641A2" w:rsidRPr="000F6EB4">
        <w:rPr>
          <w:rFonts w:ascii="Times New Roman" w:hAnsi="Times New Roman"/>
        </w:rPr>
        <w:t>5</w:t>
      </w:r>
      <w:r w:rsidRPr="000F6EB4">
        <w:rPr>
          <w:rFonts w:ascii="Times New Roman" w:hAnsi="Times New Roman"/>
        </w:rPr>
        <w:t xml:space="preserve"> dni </w:t>
      </w:r>
      <w:r w:rsidR="00AB185D" w:rsidRPr="000F6EB4">
        <w:rPr>
          <w:rFonts w:ascii="Times New Roman" w:hAnsi="Times New Roman"/>
        </w:rPr>
        <w:t>robocze (</w:t>
      </w:r>
      <w:r w:rsidRPr="000F6EB4">
        <w:rPr>
          <w:rFonts w:ascii="Times New Roman" w:hAnsi="Times New Roman"/>
        </w:rPr>
        <w:t>od dnia podpisania umowy) – 10 pkt</w:t>
      </w:r>
    </w:p>
    <w:p w14:paraId="33A280E1" w14:textId="556BA761"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 xml:space="preserve">- realizacja zamówienia w </w:t>
      </w:r>
      <w:r w:rsidR="007641A2" w:rsidRPr="000F6EB4">
        <w:rPr>
          <w:rFonts w:ascii="Times New Roman" w:hAnsi="Times New Roman"/>
        </w:rPr>
        <w:t>6</w:t>
      </w:r>
      <w:r w:rsidRPr="000F6EB4">
        <w:rPr>
          <w:rFonts w:ascii="Times New Roman" w:hAnsi="Times New Roman"/>
        </w:rPr>
        <w:t xml:space="preserve"> dni </w:t>
      </w:r>
      <w:r w:rsidR="00AB185D" w:rsidRPr="000F6EB4">
        <w:rPr>
          <w:rFonts w:ascii="Times New Roman" w:hAnsi="Times New Roman"/>
        </w:rPr>
        <w:t>roboczych (</w:t>
      </w:r>
      <w:r w:rsidRPr="000F6EB4">
        <w:rPr>
          <w:rFonts w:ascii="Times New Roman" w:hAnsi="Times New Roman"/>
        </w:rPr>
        <w:t>od dnia podpisania umowy) – 0 pkt</w:t>
      </w:r>
    </w:p>
    <w:p w14:paraId="7C3714B9" w14:textId="77777777" w:rsidR="005E27A8" w:rsidRPr="000F6EB4" w:rsidRDefault="005E27A8" w:rsidP="000F6EB4">
      <w:pPr>
        <w:tabs>
          <w:tab w:val="left" w:pos="8229"/>
        </w:tabs>
        <w:spacing w:after="0" w:line="240" w:lineRule="auto"/>
        <w:jc w:val="both"/>
        <w:rPr>
          <w:rFonts w:ascii="Times New Roman" w:hAnsi="Times New Roman"/>
        </w:rPr>
      </w:pPr>
    </w:p>
    <w:p w14:paraId="6822E701" w14:textId="1796BECF" w:rsidR="005E27A8" w:rsidRPr="000F6EB4" w:rsidRDefault="005E27A8" w:rsidP="000F6EB4">
      <w:pPr>
        <w:tabs>
          <w:tab w:val="left" w:pos="8229"/>
        </w:tabs>
        <w:spacing w:after="0" w:line="240" w:lineRule="auto"/>
        <w:jc w:val="both"/>
        <w:rPr>
          <w:rFonts w:ascii="Times New Roman" w:hAnsi="Times New Roman"/>
        </w:rPr>
      </w:pPr>
      <w:r w:rsidRPr="000F6EB4">
        <w:rPr>
          <w:rFonts w:ascii="Times New Roman" w:hAnsi="Times New Roman"/>
        </w:rPr>
        <w:t xml:space="preserve">Jeżeli Wykonawca w Formularzu ofertowym nie wypełni czasu realizacji zamówienia, Zamawiający uzna, że będzie realizował dostawę </w:t>
      </w:r>
      <w:r w:rsidR="007641A2" w:rsidRPr="000F6EB4">
        <w:rPr>
          <w:rFonts w:ascii="Times New Roman" w:hAnsi="Times New Roman"/>
        </w:rPr>
        <w:t>zamówionych towarów</w:t>
      </w:r>
      <w:r w:rsidRPr="000F6EB4">
        <w:rPr>
          <w:rFonts w:ascii="Times New Roman" w:hAnsi="Times New Roman"/>
        </w:rPr>
        <w:t xml:space="preserve"> w terminie </w:t>
      </w:r>
      <w:r w:rsidR="003634B1" w:rsidRPr="000F6EB4">
        <w:rPr>
          <w:rFonts w:ascii="Times New Roman" w:hAnsi="Times New Roman"/>
        </w:rPr>
        <w:t>6</w:t>
      </w:r>
      <w:r w:rsidRPr="000F6EB4">
        <w:rPr>
          <w:rFonts w:ascii="Times New Roman" w:hAnsi="Times New Roman"/>
        </w:rPr>
        <w:t xml:space="preserve"> dni roboczych od podpisania umowy i przyzna 0 pkt. </w:t>
      </w:r>
    </w:p>
    <w:p w14:paraId="1E04FD7D" w14:textId="77777777" w:rsidR="005E27A8" w:rsidRPr="000F6EB4" w:rsidRDefault="005E27A8" w:rsidP="000F6EB4">
      <w:pPr>
        <w:tabs>
          <w:tab w:val="left" w:pos="5245"/>
        </w:tabs>
        <w:spacing w:after="0"/>
        <w:jc w:val="both"/>
        <w:rPr>
          <w:rFonts w:ascii="Times New Roman" w:hAnsi="Times New Roman"/>
        </w:rPr>
      </w:pPr>
      <w:r w:rsidRPr="000F6EB4">
        <w:rPr>
          <w:rFonts w:ascii="Times New Roman" w:hAnsi="Times New Roman"/>
          <w:b/>
        </w:rPr>
        <w:t xml:space="preserve">Ilość punktów wyliczona będzie z wykorzystaniem powyższego wzoru. </w:t>
      </w:r>
    </w:p>
    <w:p w14:paraId="407D5C02" w14:textId="77777777" w:rsidR="005E27A8" w:rsidRPr="000F6EB4" w:rsidRDefault="005E27A8" w:rsidP="000F6EB4">
      <w:pPr>
        <w:tabs>
          <w:tab w:val="left" w:pos="5245"/>
        </w:tabs>
        <w:spacing w:after="0"/>
        <w:jc w:val="both"/>
        <w:rPr>
          <w:rFonts w:ascii="Times New Roman" w:hAnsi="Times New Roman"/>
          <w:b/>
        </w:rPr>
      </w:pPr>
    </w:p>
    <w:p w14:paraId="243F8A07" w14:textId="77777777" w:rsidR="005E27A8" w:rsidRPr="000F6EB4" w:rsidRDefault="005E27A8" w:rsidP="000F6EB4">
      <w:pPr>
        <w:tabs>
          <w:tab w:val="left" w:pos="5245"/>
        </w:tabs>
        <w:spacing w:after="0"/>
        <w:jc w:val="both"/>
        <w:rPr>
          <w:rFonts w:ascii="Times New Roman" w:hAnsi="Times New Roman"/>
          <w:b/>
        </w:rPr>
      </w:pPr>
      <w:r w:rsidRPr="000F6EB4">
        <w:rPr>
          <w:rFonts w:ascii="Times New Roman" w:hAnsi="Times New Roman"/>
          <w:b/>
        </w:rPr>
        <w:t>SPOSÓB OCENY OFERT:</w:t>
      </w:r>
    </w:p>
    <w:p w14:paraId="349EE517" w14:textId="77777777" w:rsidR="005E27A8" w:rsidRPr="000F6EB4" w:rsidRDefault="005E27A8" w:rsidP="000F6EB4">
      <w:pPr>
        <w:tabs>
          <w:tab w:val="left" w:pos="5245"/>
        </w:tabs>
        <w:spacing w:after="0"/>
        <w:jc w:val="both"/>
        <w:rPr>
          <w:rFonts w:ascii="Times New Roman" w:hAnsi="Times New Roman"/>
        </w:rPr>
      </w:pPr>
      <w:r w:rsidRPr="000F6EB4">
        <w:rPr>
          <w:rFonts w:ascii="Times New Roman" w:hAnsi="Times New Roman"/>
        </w:rPr>
        <w:t>Oferta, która otrzyma największą, łączną ilość punktów uznana zostanie za najkorzystniejszą.</w:t>
      </w:r>
    </w:p>
    <w:p w14:paraId="4EC7862F" w14:textId="77777777" w:rsidR="005E27A8" w:rsidRPr="000F6EB4" w:rsidRDefault="005E27A8" w:rsidP="000F6EB4">
      <w:pPr>
        <w:tabs>
          <w:tab w:val="left" w:pos="5245"/>
        </w:tabs>
        <w:spacing w:after="0"/>
        <w:jc w:val="both"/>
        <w:rPr>
          <w:rFonts w:ascii="Times New Roman" w:hAnsi="Times New Roman"/>
        </w:rPr>
      </w:pPr>
      <w:r w:rsidRPr="000F6EB4">
        <w:rPr>
          <w:rFonts w:ascii="Times New Roman" w:hAnsi="Times New Roman"/>
        </w:rPr>
        <w:t>Ocena ogólna poszczególnych ofert dokonywana będzie w oparciu o poniższy wzór:</w:t>
      </w:r>
    </w:p>
    <w:p w14:paraId="5773A951" w14:textId="77777777" w:rsidR="005E27A8" w:rsidRPr="000F6EB4" w:rsidRDefault="005E27A8" w:rsidP="000F6EB4">
      <w:pPr>
        <w:tabs>
          <w:tab w:val="left" w:pos="5245"/>
        </w:tabs>
        <w:spacing w:after="0"/>
        <w:jc w:val="both"/>
        <w:rPr>
          <w:rFonts w:ascii="Times New Roman" w:hAnsi="Times New Roman"/>
          <w:b/>
        </w:rPr>
      </w:pPr>
      <w:r w:rsidRPr="000F6EB4">
        <w:rPr>
          <w:rFonts w:ascii="Times New Roman" w:hAnsi="Times New Roman"/>
          <w:b/>
        </w:rPr>
        <w:t>O = C + T</w:t>
      </w:r>
    </w:p>
    <w:p w14:paraId="0B336604" w14:textId="77777777" w:rsidR="005E27A8" w:rsidRPr="000F6EB4" w:rsidRDefault="005E27A8" w:rsidP="000F6EB4">
      <w:pPr>
        <w:tabs>
          <w:tab w:val="left" w:pos="5245"/>
        </w:tabs>
        <w:spacing w:after="0"/>
        <w:jc w:val="both"/>
        <w:rPr>
          <w:rFonts w:ascii="Times New Roman" w:hAnsi="Times New Roman"/>
        </w:rPr>
      </w:pPr>
      <w:r w:rsidRPr="000F6EB4">
        <w:rPr>
          <w:rFonts w:ascii="Times New Roman" w:hAnsi="Times New Roman"/>
        </w:rPr>
        <w:t>gdzie:</w:t>
      </w:r>
    </w:p>
    <w:p w14:paraId="4DDD55E8" w14:textId="2B29940F" w:rsidR="005E27A8" w:rsidRPr="000F6EB4" w:rsidRDefault="005E27A8" w:rsidP="000F6EB4">
      <w:pPr>
        <w:tabs>
          <w:tab w:val="left" w:pos="5245"/>
        </w:tabs>
        <w:spacing w:after="0"/>
        <w:jc w:val="both"/>
        <w:rPr>
          <w:rFonts w:ascii="Times New Roman" w:hAnsi="Times New Roman"/>
        </w:rPr>
      </w:pPr>
      <w:r w:rsidRPr="000F6EB4">
        <w:rPr>
          <w:rFonts w:ascii="Times New Roman" w:hAnsi="Times New Roman"/>
        </w:rPr>
        <w:t xml:space="preserve">O – oznacza łączną </w:t>
      </w:r>
      <w:r w:rsidR="00AB185D" w:rsidRPr="000F6EB4">
        <w:rPr>
          <w:rFonts w:ascii="Times New Roman" w:hAnsi="Times New Roman"/>
        </w:rPr>
        <w:t>ocenę</w:t>
      </w:r>
      <w:r w:rsidRPr="000F6EB4">
        <w:rPr>
          <w:rFonts w:ascii="Times New Roman" w:hAnsi="Times New Roman"/>
        </w:rPr>
        <w:t xml:space="preserve"> jako sumę punktów w poszczególnych kryteriach</w:t>
      </w:r>
    </w:p>
    <w:p w14:paraId="3F3596CC" w14:textId="77777777" w:rsidR="005E27A8" w:rsidRPr="000F6EB4" w:rsidRDefault="005E27A8" w:rsidP="000F6EB4">
      <w:pPr>
        <w:tabs>
          <w:tab w:val="left" w:pos="5245"/>
        </w:tabs>
        <w:spacing w:after="0"/>
        <w:jc w:val="both"/>
        <w:rPr>
          <w:rFonts w:ascii="Times New Roman" w:hAnsi="Times New Roman"/>
        </w:rPr>
      </w:pPr>
      <w:r w:rsidRPr="000F6EB4">
        <w:rPr>
          <w:rFonts w:ascii="Times New Roman" w:hAnsi="Times New Roman"/>
        </w:rPr>
        <w:t>C – liczba punktów uzyskanych w kryterium „Cena”</w:t>
      </w:r>
    </w:p>
    <w:p w14:paraId="05E6F112" w14:textId="77777777" w:rsidR="005E27A8" w:rsidRPr="000F6EB4" w:rsidRDefault="005E27A8" w:rsidP="000F6EB4">
      <w:pPr>
        <w:tabs>
          <w:tab w:val="left" w:pos="5245"/>
        </w:tabs>
        <w:spacing w:after="0"/>
        <w:jc w:val="both"/>
        <w:rPr>
          <w:rFonts w:ascii="Times New Roman" w:hAnsi="Times New Roman"/>
        </w:rPr>
      </w:pPr>
      <w:r w:rsidRPr="000F6EB4">
        <w:rPr>
          <w:rFonts w:ascii="Times New Roman" w:hAnsi="Times New Roman"/>
        </w:rPr>
        <w:t>T – liczba punktów uzyskanych w kryterium – „Termin realizacji zamówienia”</w:t>
      </w:r>
    </w:p>
    <w:p w14:paraId="07BAF4AB" w14:textId="77777777" w:rsidR="005E27A8" w:rsidRPr="000F6EB4" w:rsidRDefault="005E27A8" w:rsidP="000F6EB4">
      <w:pPr>
        <w:autoSpaceDE w:val="0"/>
        <w:autoSpaceDN w:val="0"/>
        <w:adjustRightInd w:val="0"/>
        <w:spacing w:after="0" w:line="240" w:lineRule="auto"/>
        <w:jc w:val="both"/>
        <w:rPr>
          <w:rFonts w:ascii="Times New Roman" w:hAnsi="Times New Roman"/>
          <w:b/>
          <w:bCs/>
          <w:color w:val="FF0000"/>
          <w:lang w:eastAsia="pl-PL"/>
        </w:rPr>
      </w:pPr>
    </w:p>
    <w:p w14:paraId="2A48EF48" w14:textId="77777777" w:rsidR="00317084" w:rsidRPr="000F6EB4" w:rsidRDefault="00317084" w:rsidP="000F6EB4">
      <w:pPr>
        <w:autoSpaceDE w:val="0"/>
        <w:autoSpaceDN w:val="0"/>
        <w:adjustRightInd w:val="0"/>
        <w:spacing w:after="0" w:line="240" w:lineRule="auto"/>
        <w:jc w:val="both"/>
        <w:rPr>
          <w:rFonts w:ascii="Times New Roman" w:hAnsi="Times New Roman"/>
          <w:b/>
          <w:bCs/>
          <w:color w:val="FF0000"/>
          <w:lang w:eastAsia="pl-PL"/>
        </w:rPr>
      </w:pPr>
    </w:p>
    <w:p w14:paraId="4B10689C" w14:textId="77777777" w:rsidR="005E27A8" w:rsidRPr="000F6EB4" w:rsidRDefault="005E27A8" w:rsidP="000F6EB4">
      <w:pPr>
        <w:numPr>
          <w:ilvl w:val="0"/>
          <w:numId w:val="3"/>
        </w:numPr>
        <w:tabs>
          <w:tab w:val="left" w:pos="426"/>
        </w:tabs>
        <w:spacing w:after="0" w:line="240" w:lineRule="auto"/>
        <w:ind w:left="425" w:hanging="425"/>
        <w:jc w:val="both"/>
        <w:rPr>
          <w:rFonts w:ascii="Times New Roman" w:hAnsi="Times New Roman"/>
        </w:rPr>
      </w:pPr>
      <w:r w:rsidRPr="000F6EB4">
        <w:rPr>
          <w:rFonts w:ascii="Times New Roman" w:hAnsi="Times New Roman"/>
        </w:rPr>
        <w:t xml:space="preserve">Oferty złożone w odpowiedzi na niniejsze zamówienie ocenione będą w oparciu o ww. kryteria </w:t>
      </w:r>
      <w:r w:rsidR="00317084" w:rsidRPr="000F6EB4">
        <w:rPr>
          <w:rFonts w:ascii="Times New Roman" w:hAnsi="Times New Roman"/>
        </w:rPr>
        <w:br/>
      </w:r>
      <w:r w:rsidRPr="000F6EB4">
        <w:rPr>
          <w:rFonts w:ascii="Times New Roman" w:hAnsi="Times New Roman"/>
        </w:rPr>
        <w:t>z dokładnością do dwóch miejsc po przecinku.</w:t>
      </w:r>
    </w:p>
    <w:p w14:paraId="4F89FF23" w14:textId="77777777" w:rsidR="005E27A8" w:rsidRPr="000F6EB4" w:rsidRDefault="005E27A8" w:rsidP="000F6EB4">
      <w:pPr>
        <w:numPr>
          <w:ilvl w:val="0"/>
          <w:numId w:val="3"/>
        </w:numPr>
        <w:tabs>
          <w:tab w:val="left" w:pos="426"/>
        </w:tabs>
        <w:spacing w:after="0" w:line="240" w:lineRule="auto"/>
        <w:ind w:left="425" w:hanging="425"/>
        <w:jc w:val="both"/>
        <w:rPr>
          <w:rFonts w:ascii="Times New Roman" w:hAnsi="Times New Roman"/>
        </w:rPr>
      </w:pPr>
      <w:r w:rsidRPr="000F6EB4">
        <w:rPr>
          <w:rFonts w:ascii="Times New Roman" w:hAnsi="Times New Roman"/>
        </w:rPr>
        <w:t xml:space="preserve">Oferty oceniane będą punktowo. Maksymalna liczba punktów, jaką może uzyskać oferta wynosi łącznie 100 pkt. </w:t>
      </w:r>
    </w:p>
    <w:p w14:paraId="7C0DD314" w14:textId="77777777" w:rsidR="005E27A8" w:rsidRPr="000F6EB4" w:rsidRDefault="005E27A8" w:rsidP="000F6EB4">
      <w:pPr>
        <w:numPr>
          <w:ilvl w:val="0"/>
          <w:numId w:val="3"/>
        </w:numPr>
        <w:tabs>
          <w:tab w:val="left" w:pos="426"/>
        </w:tabs>
        <w:spacing w:after="0" w:line="240" w:lineRule="auto"/>
        <w:ind w:left="425" w:hanging="425"/>
        <w:jc w:val="both"/>
        <w:rPr>
          <w:rFonts w:ascii="Times New Roman" w:hAnsi="Times New Roman"/>
        </w:rPr>
      </w:pPr>
      <w:r w:rsidRPr="000F6EB4">
        <w:rPr>
          <w:rFonts w:ascii="Times New Roman" w:hAnsi="Times New Roman"/>
        </w:rPr>
        <w:t>Oferta, która otrzyma największą, łączną ilość punktów uznana zostanie za najkorzystniejszą.</w:t>
      </w:r>
    </w:p>
    <w:p w14:paraId="39679FA6" w14:textId="77777777" w:rsidR="005E27A8" w:rsidRPr="000F6EB4" w:rsidRDefault="005E27A8" w:rsidP="000F6EB4">
      <w:pPr>
        <w:autoSpaceDE w:val="0"/>
        <w:autoSpaceDN w:val="0"/>
        <w:adjustRightInd w:val="0"/>
        <w:spacing w:after="0" w:line="240" w:lineRule="auto"/>
        <w:jc w:val="both"/>
        <w:rPr>
          <w:rFonts w:ascii="Times New Roman" w:hAnsi="Times New Roman"/>
          <w:b/>
          <w:bCs/>
          <w:color w:val="FF0000"/>
          <w:lang w:eastAsia="pl-PL"/>
        </w:rPr>
      </w:pPr>
    </w:p>
    <w:p w14:paraId="57648708" w14:textId="77777777" w:rsidR="005E27A8" w:rsidRPr="000F6EB4" w:rsidRDefault="005E27A8" w:rsidP="000F6EB4">
      <w:pPr>
        <w:widowControl w:val="0"/>
        <w:numPr>
          <w:ilvl w:val="0"/>
          <w:numId w:val="11"/>
        </w:numPr>
        <w:tabs>
          <w:tab w:val="left" w:pos="567"/>
        </w:tabs>
        <w:suppressAutoHyphens/>
        <w:spacing w:after="0" w:line="240" w:lineRule="auto"/>
        <w:ind w:left="567" w:hanging="567"/>
        <w:contextualSpacing/>
        <w:jc w:val="both"/>
        <w:outlineLvl w:val="2"/>
        <w:rPr>
          <w:rFonts w:ascii="Times New Roman" w:hAnsi="Times New Roman"/>
          <w:b/>
        </w:rPr>
      </w:pPr>
      <w:r w:rsidRPr="000F6EB4">
        <w:rPr>
          <w:rFonts w:ascii="Times New Roman" w:hAnsi="Times New Roman"/>
          <w:b/>
        </w:rPr>
        <w:t xml:space="preserve">MIEJSCE, TERMIN I SPOSÓB ZŁOŻENIA OFERTY </w:t>
      </w:r>
    </w:p>
    <w:p w14:paraId="469D350B" w14:textId="77777777" w:rsidR="005E27A8" w:rsidRPr="000F6EB4" w:rsidRDefault="005E27A8" w:rsidP="000F6EB4">
      <w:pPr>
        <w:spacing w:after="0" w:line="240" w:lineRule="auto"/>
        <w:ind w:left="720"/>
        <w:jc w:val="both"/>
        <w:rPr>
          <w:rFonts w:ascii="Times New Roman" w:hAnsi="Times New Roman"/>
          <w:b/>
          <w:u w:val="single"/>
        </w:rPr>
      </w:pPr>
    </w:p>
    <w:p w14:paraId="75D062A8" w14:textId="77777777" w:rsidR="008366B4" w:rsidRPr="008366B4" w:rsidRDefault="005E27A8" w:rsidP="00F856BA">
      <w:pPr>
        <w:numPr>
          <w:ilvl w:val="0"/>
          <w:numId w:val="2"/>
        </w:numPr>
        <w:spacing w:after="0" w:line="240" w:lineRule="auto"/>
        <w:jc w:val="both"/>
        <w:rPr>
          <w:rFonts w:ascii="Times New Roman" w:hAnsi="Times New Roman"/>
          <w:bCs/>
        </w:rPr>
      </w:pPr>
      <w:r w:rsidRPr="008366B4">
        <w:rPr>
          <w:rFonts w:ascii="Times New Roman" w:eastAsia="Times New Roman" w:hAnsi="Times New Roman"/>
          <w:lang w:eastAsia="pl-PL"/>
        </w:rPr>
        <w:t xml:space="preserve">Ofertę na załączonym druku należy składać w </w:t>
      </w:r>
      <w:r w:rsidRPr="008366B4">
        <w:rPr>
          <w:rFonts w:ascii="Times New Roman" w:hAnsi="Times New Roman"/>
          <w:lang w:eastAsia="pl-PL"/>
        </w:rPr>
        <w:t>Biurze Projektu Fundacji Lokalnej (I piętro) adres:</w:t>
      </w:r>
      <w:r w:rsidR="007277FE" w:rsidRPr="008366B4">
        <w:rPr>
          <w:rFonts w:ascii="Times New Roman" w:hAnsi="Times New Roman"/>
          <w:lang w:eastAsia="pl-PL"/>
        </w:rPr>
        <w:t xml:space="preserve"> 84-300 Lębork, ul. Dworcowa 8 </w:t>
      </w:r>
      <w:r w:rsidRPr="008366B4">
        <w:rPr>
          <w:rFonts w:ascii="Times New Roman" w:eastAsia="Times New Roman" w:hAnsi="Times New Roman"/>
          <w:lang w:eastAsia="pl-PL"/>
        </w:rPr>
        <w:t xml:space="preserve">w terminie </w:t>
      </w:r>
      <w:r w:rsidRPr="008366B4">
        <w:rPr>
          <w:rFonts w:ascii="Times New Roman" w:eastAsia="Times New Roman" w:hAnsi="Times New Roman"/>
          <w:b/>
          <w:bCs/>
          <w:u w:val="single"/>
          <w:lang w:eastAsia="pl-PL"/>
        </w:rPr>
        <w:t xml:space="preserve">do </w:t>
      </w:r>
      <w:r w:rsidRPr="008366B4">
        <w:rPr>
          <w:rFonts w:ascii="Times New Roman" w:eastAsia="Times New Roman" w:hAnsi="Times New Roman"/>
          <w:b/>
          <w:u w:val="single"/>
          <w:lang w:eastAsia="pl-PL"/>
        </w:rPr>
        <w:t xml:space="preserve">dnia </w:t>
      </w:r>
      <w:r w:rsidR="008366B4" w:rsidRPr="008366B4">
        <w:rPr>
          <w:rFonts w:ascii="Times New Roman" w:eastAsia="Times New Roman" w:hAnsi="Times New Roman"/>
          <w:b/>
          <w:u w:val="single"/>
          <w:lang w:eastAsia="pl-PL"/>
        </w:rPr>
        <w:t>30 marca</w:t>
      </w:r>
      <w:r w:rsidRPr="008366B4">
        <w:rPr>
          <w:rFonts w:ascii="Times New Roman" w:eastAsia="Times New Roman" w:hAnsi="Times New Roman"/>
          <w:b/>
          <w:u w:val="single"/>
          <w:lang w:eastAsia="pl-PL"/>
        </w:rPr>
        <w:t xml:space="preserve"> 202</w:t>
      </w:r>
      <w:r w:rsidR="008366B4" w:rsidRPr="008366B4">
        <w:rPr>
          <w:rFonts w:ascii="Times New Roman" w:eastAsia="Times New Roman" w:hAnsi="Times New Roman"/>
          <w:b/>
          <w:u w:val="single"/>
          <w:lang w:eastAsia="pl-PL"/>
        </w:rPr>
        <w:t>2</w:t>
      </w:r>
      <w:r w:rsidRPr="008366B4">
        <w:rPr>
          <w:rFonts w:ascii="Times New Roman" w:eastAsia="Times New Roman" w:hAnsi="Times New Roman"/>
          <w:b/>
          <w:u w:val="single"/>
          <w:lang w:eastAsia="pl-PL"/>
        </w:rPr>
        <w:t xml:space="preserve"> roku do godziny 1</w:t>
      </w:r>
      <w:r w:rsidR="008366B4" w:rsidRPr="008366B4">
        <w:rPr>
          <w:rFonts w:ascii="Times New Roman" w:eastAsia="Times New Roman" w:hAnsi="Times New Roman"/>
          <w:b/>
          <w:u w:val="single"/>
          <w:lang w:eastAsia="pl-PL"/>
        </w:rPr>
        <w:t>1</w:t>
      </w:r>
      <w:r w:rsidRPr="008366B4">
        <w:rPr>
          <w:rFonts w:ascii="Times New Roman" w:eastAsia="Times New Roman" w:hAnsi="Times New Roman"/>
          <w:b/>
          <w:u w:val="single"/>
          <w:lang w:eastAsia="pl-PL"/>
        </w:rPr>
        <w:t>:00</w:t>
      </w:r>
      <w:r w:rsidR="000F6EB4" w:rsidRPr="008366B4">
        <w:rPr>
          <w:rFonts w:ascii="Times New Roman" w:eastAsia="Times New Roman" w:hAnsi="Times New Roman"/>
          <w:b/>
          <w:u w:val="single"/>
          <w:lang w:eastAsia="pl-PL"/>
        </w:rPr>
        <w:t xml:space="preserve"> </w:t>
      </w:r>
      <w:r w:rsidRPr="008366B4">
        <w:rPr>
          <w:rFonts w:ascii="Times New Roman" w:eastAsia="Times New Roman" w:hAnsi="Times New Roman"/>
          <w:lang w:eastAsia="pl-PL"/>
        </w:rPr>
        <w:t xml:space="preserve">pod rygorem </w:t>
      </w:r>
      <w:r w:rsidR="00AB185D" w:rsidRPr="008366B4">
        <w:rPr>
          <w:rFonts w:ascii="Times New Roman" w:eastAsia="Times New Roman" w:hAnsi="Times New Roman"/>
          <w:lang w:eastAsia="pl-PL"/>
        </w:rPr>
        <w:t>nierozpatrzenia</w:t>
      </w:r>
      <w:r w:rsidRPr="008366B4">
        <w:rPr>
          <w:rFonts w:ascii="Times New Roman" w:eastAsia="Times New Roman" w:hAnsi="Times New Roman"/>
          <w:lang w:eastAsia="pl-PL"/>
        </w:rPr>
        <w:t xml:space="preserve"> oferty wniesionej po tym terminie bez względu na przyczyny opóźnienia. </w:t>
      </w:r>
    </w:p>
    <w:p w14:paraId="4F32A738" w14:textId="77777777" w:rsidR="008366B4" w:rsidRPr="008366B4" w:rsidRDefault="008366B4" w:rsidP="00F154DD">
      <w:pPr>
        <w:numPr>
          <w:ilvl w:val="0"/>
          <w:numId w:val="2"/>
        </w:numPr>
        <w:spacing w:after="0" w:line="240" w:lineRule="auto"/>
        <w:jc w:val="both"/>
        <w:rPr>
          <w:rFonts w:ascii="Times New Roman" w:hAnsi="Times New Roman"/>
          <w:b/>
          <w:bCs/>
        </w:rPr>
      </w:pPr>
      <w:r w:rsidRPr="008366B4">
        <w:rPr>
          <w:rFonts w:ascii="Times New Roman" w:hAnsi="Times New Roman"/>
          <w:bCs/>
        </w:rPr>
        <w:t>Ofertę można złożyć osobiście lub przesłać pocztą (liczy się data wpływu do Zamawiającego).</w:t>
      </w:r>
    </w:p>
    <w:p w14:paraId="1785528C" w14:textId="4E773B81" w:rsidR="008366B4" w:rsidRPr="008366B4" w:rsidRDefault="008366B4" w:rsidP="00F154DD">
      <w:pPr>
        <w:numPr>
          <w:ilvl w:val="0"/>
          <w:numId w:val="2"/>
        </w:numPr>
        <w:spacing w:after="0" w:line="240" w:lineRule="auto"/>
        <w:jc w:val="both"/>
        <w:rPr>
          <w:rFonts w:ascii="Times New Roman" w:hAnsi="Times New Roman"/>
          <w:b/>
          <w:bCs/>
        </w:rPr>
      </w:pPr>
      <w:r w:rsidRPr="008366B4">
        <w:rPr>
          <w:rFonts w:ascii="Times New Roman" w:hAnsi="Times New Roman"/>
          <w:b/>
          <w:bCs/>
        </w:rPr>
        <w:t>Termin składania ofert: 30.03.2022 roku, do godz. 11:00.</w:t>
      </w:r>
    </w:p>
    <w:p w14:paraId="1FD5CBD6" w14:textId="453ACB51" w:rsidR="008366B4" w:rsidRDefault="008366B4" w:rsidP="000F6EB4">
      <w:pPr>
        <w:numPr>
          <w:ilvl w:val="0"/>
          <w:numId w:val="2"/>
        </w:numPr>
        <w:spacing w:after="120" w:line="240" w:lineRule="auto"/>
        <w:jc w:val="both"/>
        <w:rPr>
          <w:rFonts w:ascii="Times New Roman" w:eastAsia="Times New Roman" w:hAnsi="Times New Roman"/>
          <w:lang w:eastAsia="pl-PL"/>
        </w:rPr>
      </w:pPr>
      <w:r w:rsidRPr="000F6EB4">
        <w:rPr>
          <w:rFonts w:ascii="Times New Roman" w:hAnsi="Times New Roman"/>
          <w:bCs/>
        </w:rPr>
        <w:t xml:space="preserve">Otwarcie ofert nastąpi w dniu </w:t>
      </w:r>
      <w:r>
        <w:rPr>
          <w:rFonts w:ascii="Times New Roman" w:hAnsi="Times New Roman"/>
          <w:bCs/>
        </w:rPr>
        <w:t>30</w:t>
      </w:r>
      <w:r w:rsidRPr="000F6EB4">
        <w:rPr>
          <w:rFonts w:ascii="Times New Roman" w:hAnsi="Times New Roman"/>
          <w:bCs/>
        </w:rPr>
        <w:t>.03.2022 roku o godz. 11:15</w:t>
      </w:r>
    </w:p>
    <w:p w14:paraId="21C0F017" w14:textId="77777777" w:rsidR="005E27A8" w:rsidRPr="000F6EB4" w:rsidRDefault="005E27A8" w:rsidP="000F6EB4">
      <w:pPr>
        <w:numPr>
          <w:ilvl w:val="0"/>
          <w:numId w:val="2"/>
        </w:numPr>
        <w:spacing w:after="120" w:line="240" w:lineRule="auto"/>
        <w:jc w:val="both"/>
        <w:rPr>
          <w:rFonts w:ascii="Times New Roman" w:eastAsia="Times New Roman" w:hAnsi="Times New Roman"/>
          <w:lang w:eastAsia="pl-PL"/>
        </w:rPr>
      </w:pPr>
      <w:r w:rsidRPr="000F6EB4">
        <w:rPr>
          <w:rFonts w:ascii="Times New Roman" w:hAnsi="Times New Roman"/>
        </w:rPr>
        <w:t>Ofertę należy złożyć w zamkniętej kopercie, oznaczonej nazwą Wykonawcy, zaadresowanej do Zamawiającego na jego adres do korespondencji i opisanej następująco:</w:t>
      </w:r>
    </w:p>
    <w:p w14:paraId="01C7699E" w14:textId="77777777" w:rsidR="005E27A8" w:rsidRPr="000F6EB4" w:rsidRDefault="005E27A8" w:rsidP="000F6EB4">
      <w:pPr>
        <w:tabs>
          <w:tab w:val="left" w:pos="0"/>
        </w:tabs>
        <w:suppressAutoHyphens/>
        <w:autoSpaceDE w:val="0"/>
        <w:autoSpaceDN w:val="0"/>
        <w:spacing w:after="0" w:line="240" w:lineRule="auto"/>
        <w:contextualSpacing/>
        <w:jc w:val="both"/>
        <w:textAlignment w:val="baseline"/>
        <w:rPr>
          <w:rFonts w:ascii="Times New Roman" w:eastAsia="Times New Roman" w:hAnsi="Times New Roman"/>
          <w:b/>
          <w:i/>
          <w:lang w:eastAsia="pl-PL"/>
        </w:rPr>
      </w:pPr>
    </w:p>
    <w:p w14:paraId="5A2B7BE8" w14:textId="77777777" w:rsidR="005E27A8" w:rsidRPr="000F6EB4" w:rsidRDefault="005E27A8" w:rsidP="000F6EB4">
      <w:pPr>
        <w:tabs>
          <w:tab w:val="left" w:pos="0"/>
        </w:tabs>
        <w:suppressAutoHyphens/>
        <w:autoSpaceDE w:val="0"/>
        <w:autoSpaceDN w:val="0"/>
        <w:spacing w:after="0" w:line="240" w:lineRule="auto"/>
        <w:contextualSpacing/>
        <w:jc w:val="both"/>
        <w:textAlignment w:val="baseline"/>
        <w:rPr>
          <w:rFonts w:ascii="Times New Roman" w:eastAsia="Times New Roman" w:hAnsi="Times New Roman"/>
          <w:b/>
          <w:i/>
          <w:lang w:eastAsia="pl-PL"/>
        </w:rPr>
      </w:pPr>
      <w:r w:rsidRPr="000F6EB4">
        <w:rPr>
          <w:rFonts w:ascii="Times New Roman" w:eastAsia="Times New Roman" w:hAnsi="Times New Roman"/>
          <w:b/>
          <w:i/>
          <w:lang w:eastAsia="pl-PL"/>
        </w:rPr>
        <w:t xml:space="preserve">„Oferta dotyczy: </w:t>
      </w:r>
    </w:p>
    <w:p w14:paraId="513D6540" w14:textId="4D843BB1" w:rsidR="005E27A8" w:rsidRPr="000F6EB4" w:rsidRDefault="0048020F" w:rsidP="009E4579">
      <w:pPr>
        <w:autoSpaceDE w:val="0"/>
        <w:autoSpaceDN w:val="0"/>
        <w:adjustRightInd w:val="0"/>
        <w:spacing w:after="0" w:line="240" w:lineRule="auto"/>
        <w:ind w:left="567"/>
        <w:jc w:val="both"/>
        <w:rPr>
          <w:rFonts w:ascii="Times New Roman" w:hAnsi="Times New Roman"/>
          <w:i/>
        </w:rPr>
      </w:pPr>
      <w:r w:rsidRPr="000F6EB4">
        <w:rPr>
          <w:rFonts w:ascii="Times New Roman" w:eastAsia="Arial" w:hAnsi="Times New Roman"/>
          <w:b/>
          <w:bCs/>
          <w:kern w:val="3"/>
          <w:lang w:eastAsia="zh-CN" w:bidi="hi-IN"/>
        </w:rPr>
        <w:t>Dostawa materiałów na zajęcia dla uczestników Klubów Rodziny w Nowej Wsi, Obliwicach i Chocielewku</w:t>
      </w:r>
      <w:r w:rsidRPr="000F6EB4">
        <w:rPr>
          <w:rFonts w:ascii="Times New Roman" w:hAnsi="Times New Roman"/>
          <w:b/>
        </w:rPr>
        <w:t xml:space="preserve"> w ramach projektu pn. „Wsparcie funkcjonowania rodziny zagrożonej wykluczeniem społecznym”</w:t>
      </w:r>
      <w:r w:rsidR="003634B1" w:rsidRPr="000F6EB4">
        <w:rPr>
          <w:rFonts w:ascii="Times New Roman" w:hAnsi="Times New Roman"/>
          <w:b/>
        </w:rPr>
        <w:t xml:space="preserve"> </w:t>
      </w:r>
      <w:r w:rsidR="005E27A8" w:rsidRPr="000F6EB4">
        <w:rPr>
          <w:rFonts w:ascii="Times New Roman" w:hAnsi="Times New Roman"/>
        </w:rPr>
        <w:t>współfinansowanego z środków Unii Europejskiej w ramach Europejskiego Funduszu Społecznego Regionalnego Programu Operacyjnego Województwa Pomorskiego na lata 2014 – 2020, Oś Priorytetowa 06. Integracja, Działanie 06.02. Usługi Społeczne, 06.02.02. Rozwój usług społecznych.</w:t>
      </w:r>
    </w:p>
    <w:p w14:paraId="3B621D4B" w14:textId="5BB946DC" w:rsidR="005E27A8" w:rsidRPr="000F6EB4" w:rsidRDefault="005E27A8" w:rsidP="000F6EB4">
      <w:pPr>
        <w:spacing w:after="120" w:line="360" w:lineRule="auto"/>
        <w:ind w:left="284" w:firstLine="850"/>
        <w:jc w:val="both"/>
        <w:rPr>
          <w:rFonts w:ascii="Times New Roman" w:hAnsi="Times New Roman"/>
          <w:b/>
        </w:rPr>
      </w:pPr>
      <w:r w:rsidRPr="000F6EB4">
        <w:rPr>
          <w:rFonts w:ascii="Times New Roman" w:hAnsi="Times New Roman"/>
          <w:b/>
        </w:rPr>
        <w:t xml:space="preserve">NIE OTWIERAĆ PRZED </w:t>
      </w:r>
      <w:r w:rsidR="009E4579">
        <w:rPr>
          <w:rFonts w:ascii="Times New Roman" w:hAnsi="Times New Roman"/>
          <w:b/>
        </w:rPr>
        <w:t>30</w:t>
      </w:r>
      <w:r w:rsidR="007277FE" w:rsidRPr="000F6EB4">
        <w:rPr>
          <w:rFonts w:ascii="Times New Roman" w:hAnsi="Times New Roman"/>
          <w:b/>
        </w:rPr>
        <w:t xml:space="preserve"> </w:t>
      </w:r>
      <w:r w:rsidR="003634B1" w:rsidRPr="000F6EB4">
        <w:rPr>
          <w:rFonts w:ascii="Times New Roman" w:hAnsi="Times New Roman"/>
          <w:b/>
        </w:rPr>
        <w:t>marzec</w:t>
      </w:r>
      <w:r w:rsidRPr="000F6EB4">
        <w:rPr>
          <w:rFonts w:ascii="Times New Roman" w:hAnsi="Times New Roman"/>
          <w:b/>
        </w:rPr>
        <w:t xml:space="preserve"> 202</w:t>
      </w:r>
      <w:r w:rsidR="003634B1" w:rsidRPr="000F6EB4">
        <w:rPr>
          <w:rFonts w:ascii="Times New Roman" w:hAnsi="Times New Roman"/>
          <w:b/>
        </w:rPr>
        <w:t>2</w:t>
      </w:r>
      <w:r w:rsidRPr="000F6EB4">
        <w:rPr>
          <w:rFonts w:ascii="Times New Roman" w:hAnsi="Times New Roman"/>
          <w:b/>
        </w:rPr>
        <w:t xml:space="preserve"> roku godz. 1</w:t>
      </w:r>
      <w:r w:rsidR="007C00F5" w:rsidRPr="000F6EB4">
        <w:rPr>
          <w:rFonts w:ascii="Times New Roman" w:hAnsi="Times New Roman"/>
          <w:b/>
        </w:rPr>
        <w:t>1</w:t>
      </w:r>
      <w:r w:rsidRPr="000F6EB4">
        <w:rPr>
          <w:rFonts w:ascii="Times New Roman" w:hAnsi="Times New Roman"/>
          <w:b/>
        </w:rPr>
        <w:t>:15</w:t>
      </w:r>
    </w:p>
    <w:p w14:paraId="3E0AA64E" w14:textId="77777777" w:rsidR="005E27A8" w:rsidRPr="000F6EB4" w:rsidRDefault="005E27A8" w:rsidP="000F6EB4">
      <w:pPr>
        <w:pStyle w:val="Akapitzlist"/>
        <w:tabs>
          <w:tab w:val="left" w:pos="567"/>
        </w:tabs>
        <w:autoSpaceDE w:val="0"/>
        <w:ind w:left="567"/>
        <w:jc w:val="both"/>
        <w:rPr>
          <w:rFonts w:ascii="Times New Roman" w:hAnsi="Times New Roman" w:cs="Times New Roman"/>
          <w:bCs/>
        </w:rPr>
      </w:pPr>
    </w:p>
    <w:p w14:paraId="4013BAC0" w14:textId="77777777" w:rsidR="005E27A8" w:rsidRPr="000F6EB4" w:rsidRDefault="005E27A8" w:rsidP="000F6EB4">
      <w:pPr>
        <w:widowControl w:val="0"/>
        <w:numPr>
          <w:ilvl w:val="0"/>
          <w:numId w:val="11"/>
        </w:numPr>
        <w:tabs>
          <w:tab w:val="left" w:pos="567"/>
        </w:tabs>
        <w:suppressAutoHyphens/>
        <w:spacing w:after="0" w:line="240" w:lineRule="auto"/>
        <w:ind w:left="567" w:hanging="567"/>
        <w:contextualSpacing/>
        <w:jc w:val="both"/>
        <w:outlineLvl w:val="2"/>
        <w:rPr>
          <w:rFonts w:ascii="Times New Roman" w:hAnsi="Times New Roman"/>
          <w:b/>
          <w:bCs/>
        </w:rPr>
      </w:pPr>
      <w:r w:rsidRPr="000F6EB4">
        <w:rPr>
          <w:rFonts w:ascii="Times New Roman" w:hAnsi="Times New Roman"/>
          <w:b/>
          <w:bCs/>
        </w:rPr>
        <w:t>OPIS SPOSOBU POROZUMIEWANIA SIĘ ZAMAWIAJĄCEGO Z WYKONAWCAMI</w:t>
      </w:r>
    </w:p>
    <w:p w14:paraId="4FF01B42" w14:textId="77777777" w:rsidR="005E27A8" w:rsidRPr="000F6EB4" w:rsidRDefault="005E27A8" w:rsidP="000F6EB4">
      <w:pPr>
        <w:pStyle w:val="Akapitzlist"/>
        <w:numPr>
          <w:ilvl w:val="6"/>
          <w:numId w:val="12"/>
        </w:numPr>
        <w:spacing w:after="0" w:line="240" w:lineRule="auto"/>
        <w:ind w:left="851" w:hanging="283"/>
        <w:jc w:val="both"/>
        <w:rPr>
          <w:rFonts w:ascii="Times New Roman" w:hAnsi="Times New Roman" w:cs="Times New Roman"/>
          <w:lang w:eastAsia="pl-PL"/>
        </w:rPr>
      </w:pPr>
      <w:r w:rsidRPr="000F6EB4">
        <w:rPr>
          <w:rFonts w:ascii="Times New Roman" w:hAnsi="Times New Roman" w:cs="Times New Roman"/>
          <w:lang w:eastAsia="pl-PL"/>
        </w:rPr>
        <w:t>Oświadczenia, wnioski, zawiadomienia i informacje, Zamawiający i Wykonawcy przekazują pisemnie, lub drogą elektroniczną, z zastrzeżeniem pkt. 2.</w:t>
      </w:r>
    </w:p>
    <w:p w14:paraId="4952A611" w14:textId="77777777" w:rsidR="005E27A8" w:rsidRPr="000F6EB4" w:rsidRDefault="005E27A8" w:rsidP="000F6EB4">
      <w:pPr>
        <w:pStyle w:val="Akapitzlist"/>
        <w:numPr>
          <w:ilvl w:val="6"/>
          <w:numId w:val="12"/>
        </w:numPr>
        <w:spacing w:after="0" w:line="240" w:lineRule="auto"/>
        <w:ind w:left="851" w:hanging="283"/>
        <w:jc w:val="both"/>
        <w:rPr>
          <w:rFonts w:ascii="Times New Roman" w:hAnsi="Times New Roman" w:cs="Times New Roman"/>
          <w:lang w:eastAsia="pl-PL"/>
        </w:rPr>
      </w:pPr>
      <w:r w:rsidRPr="000F6EB4">
        <w:rPr>
          <w:rFonts w:ascii="Times New Roman" w:hAnsi="Times New Roman" w:cs="Times New Roman"/>
          <w:lang w:eastAsia="pl-PL"/>
        </w:rPr>
        <w:t>Oferta wraz z wymaganymi załącznikami musi być złożona w formie pisemnej.</w:t>
      </w:r>
    </w:p>
    <w:p w14:paraId="02B9B405" w14:textId="5A9C959A" w:rsidR="005E27A8" w:rsidRPr="000F6EB4" w:rsidRDefault="005E27A8" w:rsidP="000F6EB4">
      <w:pPr>
        <w:pStyle w:val="Akapitzlist"/>
        <w:numPr>
          <w:ilvl w:val="6"/>
          <w:numId w:val="12"/>
        </w:numPr>
        <w:spacing w:after="0" w:line="240" w:lineRule="auto"/>
        <w:ind w:left="851" w:hanging="283"/>
        <w:jc w:val="both"/>
        <w:rPr>
          <w:rFonts w:ascii="Times New Roman" w:hAnsi="Times New Roman" w:cs="Times New Roman"/>
          <w:lang w:eastAsia="pl-PL"/>
        </w:rPr>
      </w:pPr>
      <w:r w:rsidRPr="000F6EB4">
        <w:rPr>
          <w:rFonts w:ascii="Times New Roman" w:hAnsi="Times New Roman" w:cs="Times New Roman"/>
          <w:lang w:eastAsia="pl-PL"/>
        </w:rPr>
        <w:t xml:space="preserve">Adres Zamawiającego do </w:t>
      </w:r>
      <w:r w:rsidR="00AB185D" w:rsidRPr="000F6EB4">
        <w:rPr>
          <w:rFonts w:ascii="Times New Roman" w:hAnsi="Times New Roman" w:cs="Times New Roman"/>
          <w:lang w:eastAsia="pl-PL"/>
        </w:rPr>
        <w:t>korespondencji</w:t>
      </w:r>
      <w:r w:rsidRPr="000F6EB4">
        <w:rPr>
          <w:rFonts w:ascii="Times New Roman" w:hAnsi="Times New Roman" w:cs="Times New Roman"/>
          <w:lang w:eastAsia="pl-PL"/>
        </w:rPr>
        <w:t xml:space="preserve"> oraz dane e-mail zawiera pkt. I </w:t>
      </w:r>
      <w:r w:rsidRPr="000F6EB4">
        <w:rPr>
          <w:rFonts w:ascii="Times New Roman" w:hAnsi="Times New Roman" w:cs="Times New Roman"/>
        </w:rPr>
        <w:t>zapytania ofertowego</w:t>
      </w:r>
      <w:r w:rsidRPr="000F6EB4">
        <w:rPr>
          <w:rFonts w:ascii="Times New Roman" w:hAnsi="Times New Roman" w:cs="Times New Roman"/>
          <w:lang w:eastAsia="pl-PL"/>
        </w:rPr>
        <w:t>.</w:t>
      </w:r>
    </w:p>
    <w:p w14:paraId="293BCF20" w14:textId="77777777" w:rsidR="005E27A8" w:rsidRPr="000F6EB4" w:rsidRDefault="005E27A8" w:rsidP="000F6EB4">
      <w:pPr>
        <w:pStyle w:val="Akapitzlist"/>
        <w:numPr>
          <w:ilvl w:val="6"/>
          <w:numId w:val="12"/>
        </w:numPr>
        <w:spacing w:after="0" w:line="240" w:lineRule="auto"/>
        <w:ind w:left="851" w:hanging="283"/>
        <w:jc w:val="both"/>
        <w:rPr>
          <w:rFonts w:ascii="Times New Roman" w:hAnsi="Times New Roman" w:cs="Times New Roman"/>
          <w:lang w:eastAsia="pl-PL"/>
        </w:rPr>
      </w:pPr>
      <w:r w:rsidRPr="000F6EB4">
        <w:rPr>
          <w:rFonts w:ascii="Times New Roman" w:hAnsi="Times New Roman" w:cs="Times New Roman"/>
          <w:lang w:eastAsia="pl-PL"/>
        </w:rPr>
        <w:t>W przypadku dokumentów lub informacji przekazanych drogą elektroniczną każda ze stron, na żądanie drugiej, niezwłocznie potwierdza fakt ich otrzymania.</w:t>
      </w:r>
    </w:p>
    <w:p w14:paraId="7685D804" w14:textId="77777777" w:rsidR="005E27A8" w:rsidRPr="000F6EB4" w:rsidRDefault="005E27A8" w:rsidP="000F6EB4">
      <w:pPr>
        <w:pStyle w:val="Akapitzlist"/>
        <w:ind w:left="4320"/>
        <w:jc w:val="both"/>
        <w:rPr>
          <w:rFonts w:ascii="Times New Roman" w:hAnsi="Times New Roman" w:cs="Times New Roman"/>
          <w:bCs/>
        </w:rPr>
      </w:pPr>
    </w:p>
    <w:p w14:paraId="07BCF6AF" w14:textId="77777777" w:rsidR="005E27A8" w:rsidRPr="000F6EB4" w:rsidRDefault="005E27A8" w:rsidP="000F6EB4">
      <w:pPr>
        <w:spacing w:after="0" w:line="240" w:lineRule="auto"/>
        <w:jc w:val="both"/>
        <w:rPr>
          <w:rFonts w:ascii="Times New Roman" w:eastAsia="Times New Roman" w:hAnsi="Times New Roman"/>
          <w:lang w:eastAsia="pl-PL"/>
        </w:rPr>
      </w:pPr>
    </w:p>
    <w:p w14:paraId="77505A55" w14:textId="77777777" w:rsidR="005E27A8" w:rsidRPr="000F6EB4" w:rsidRDefault="005E27A8" w:rsidP="000F6EB4">
      <w:pPr>
        <w:spacing w:after="0" w:line="240" w:lineRule="auto"/>
        <w:jc w:val="both"/>
        <w:rPr>
          <w:rFonts w:ascii="Times New Roman" w:eastAsia="Times New Roman" w:hAnsi="Times New Roman"/>
          <w:lang w:eastAsia="pl-PL"/>
        </w:rPr>
      </w:pPr>
    </w:p>
    <w:p w14:paraId="60A66903" w14:textId="77777777" w:rsidR="005E27A8" w:rsidRPr="000F6EB4" w:rsidRDefault="005E27A8" w:rsidP="000F6EB4">
      <w:pPr>
        <w:spacing w:after="0" w:line="240" w:lineRule="auto"/>
        <w:jc w:val="both"/>
        <w:rPr>
          <w:rFonts w:ascii="Times New Roman" w:eastAsia="Times New Roman" w:hAnsi="Times New Roman"/>
          <w:lang w:eastAsia="pl-PL"/>
        </w:rPr>
      </w:pPr>
    </w:p>
    <w:sectPr w:rsidR="005E27A8" w:rsidRPr="000F6EB4" w:rsidSect="003A7A72">
      <w:head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87C3" w14:textId="77777777" w:rsidR="00902ADB" w:rsidRDefault="00902ADB" w:rsidP="00716E99">
      <w:pPr>
        <w:spacing w:after="0" w:line="240" w:lineRule="auto"/>
      </w:pPr>
      <w:r>
        <w:separator/>
      </w:r>
    </w:p>
  </w:endnote>
  <w:endnote w:type="continuationSeparator" w:id="0">
    <w:p w14:paraId="0689E845" w14:textId="77777777" w:rsidR="00902ADB" w:rsidRDefault="00902ADB" w:rsidP="0071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CEC7" w14:textId="77777777" w:rsidR="00902ADB" w:rsidRDefault="00902ADB" w:rsidP="00716E99">
      <w:pPr>
        <w:spacing w:after="0" w:line="240" w:lineRule="auto"/>
      </w:pPr>
      <w:r>
        <w:separator/>
      </w:r>
    </w:p>
  </w:footnote>
  <w:footnote w:type="continuationSeparator" w:id="0">
    <w:p w14:paraId="3F8F9A40" w14:textId="77777777" w:rsidR="00902ADB" w:rsidRDefault="00902ADB" w:rsidP="00716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D430" w14:textId="77777777" w:rsidR="00512C0F" w:rsidRDefault="00512C0F">
    <w:pPr>
      <w:pStyle w:val="Nagwek"/>
    </w:pPr>
    <w:r>
      <w:rPr>
        <w:noProof/>
        <w:lang w:eastAsia="pl-PL"/>
      </w:rPr>
      <w:drawing>
        <wp:anchor distT="0" distB="0" distL="114300" distR="114300" simplePos="0" relativeHeight="251659264" behindDoc="0" locked="0" layoutInCell="0" allowOverlap="1" wp14:anchorId="47611163" wp14:editId="71E4CE91">
          <wp:simplePos x="0" y="0"/>
          <wp:positionH relativeFrom="page">
            <wp:posOffset>318770</wp:posOffset>
          </wp:positionH>
          <wp:positionV relativeFrom="page">
            <wp:posOffset>315595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1CD0"/>
    <w:multiLevelType w:val="hybridMultilevel"/>
    <w:tmpl w:val="B470A8AA"/>
    <w:lvl w:ilvl="0" w:tplc="72EE7B40">
      <w:start w:val="1"/>
      <w:numFmt w:val="upperRoman"/>
      <w:lvlText w:val="%1."/>
      <w:lvlJc w:val="left"/>
      <w:pPr>
        <w:ind w:left="1004" w:hanging="720"/>
      </w:pPr>
    </w:lvl>
    <w:lvl w:ilvl="1" w:tplc="16A86B02">
      <w:start w:val="1"/>
      <w:numFmt w:val="lowerLetter"/>
      <w:lvlText w:val="%2)"/>
      <w:lvlJc w:val="left"/>
      <w:pPr>
        <w:tabs>
          <w:tab w:val="num" w:pos="1440"/>
        </w:tabs>
        <w:ind w:left="1440" w:hanging="360"/>
      </w:pPr>
      <w:rPr>
        <w:b w:val="0"/>
        <w:i w:val="0"/>
        <w:sz w:val="18"/>
        <w:szCs w:val="18"/>
      </w:rPr>
    </w:lvl>
    <w:lvl w:ilvl="2" w:tplc="0AE2D830">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C89789E"/>
    <w:multiLevelType w:val="hybridMultilevel"/>
    <w:tmpl w:val="20E08860"/>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B47E9F"/>
    <w:multiLevelType w:val="hybridMultilevel"/>
    <w:tmpl w:val="5E4CEE24"/>
    <w:lvl w:ilvl="0" w:tplc="5986EE0A">
      <w:start w:val="1"/>
      <w:numFmt w:val="upperRoman"/>
      <w:lvlText w:val="%1."/>
      <w:lvlJc w:val="left"/>
      <w:pPr>
        <w:ind w:left="720" w:hanging="720"/>
      </w:pPr>
      <w:rPr>
        <w:rFonts w:hint="default"/>
        <w:b/>
        <w:bCs w:val="0"/>
      </w:rPr>
    </w:lvl>
    <w:lvl w:ilvl="1" w:tplc="F68C07D2">
      <w:start w:val="1"/>
      <w:numFmt w:val="decimal"/>
      <w:lvlText w:val="%2."/>
      <w:lvlJc w:val="left"/>
      <w:pPr>
        <w:ind w:left="1440" w:hanging="360"/>
      </w:pPr>
      <w:rPr>
        <w:rFonts w:ascii="Tahoma" w:eastAsia="Calibri" w:hAnsi="Tahoma" w:cs="Tahoma" w:hint="default"/>
        <w:b w:val="0"/>
        <w:bCs w:val="0"/>
        <w:sz w:val="20"/>
        <w:szCs w:val="20"/>
      </w:rPr>
    </w:lvl>
    <w:lvl w:ilvl="2" w:tplc="0415001B">
      <w:start w:val="1"/>
      <w:numFmt w:val="lowerRoman"/>
      <w:lvlText w:val="%3."/>
      <w:lvlJc w:val="right"/>
      <w:pPr>
        <w:ind w:left="2160" w:hanging="180"/>
      </w:pPr>
    </w:lvl>
    <w:lvl w:ilvl="3" w:tplc="9EB06B0A">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F43E96CE">
      <w:start w:val="1"/>
      <w:numFmt w:val="decimal"/>
      <w:lvlText w:val="%7."/>
      <w:lvlJc w:val="left"/>
      <w:pPr>
        <w:ind w:left="504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2518DF"/>
    <w:multiLevelType w:val="hybridMultilevel"/>
    <w:tmpl w:val="60BC9E3C"/>
    <w:lvl w:ilvl="0" w:tplc="04150017">
      <w:start w:val="1"/>
      <w:numFmt w:val="lowerLetter"/>
      <w:lvlText w:val="%1)"/>
      <w:lvlJc w:val="left"/>
      <w:pPr>
        <w:ind w:left="1003" w:hanging="360"/>
      </w:p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4" w15:restartNumberingAfterBreak="0">
    <w:nsid w:val="3EBE2DAC"/>
    <w:multiLevelType w:val="hybridMultilevel"/>
    <w:tmpl w:val="41ACA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80965"/>
    <w:multiLevelType w:val="hybridMultilevel"/>
    <w:tmpl w:val="A25C55EA"/>
    <w:lvl w:ilvl="0" w:tplc="8152B7A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E4A47"/>
    <w:multiLevelType w:val="multilevel"/>
    <w:tmpl w:val="53322642"/>
    <w:lvl w:ilvl="0">
      <w:start w:val="1"/>
      <w:numFmt w:val="decimal"/>
      <w:lvlText w:val="%1."/>
      <w:lvlJc w:val="left"/>
      <w:pPr>
        <w:ind w:left="1004" w:hanging="360"/>
      </w:pPr>
      <w:rPr>
        <w:b/>
        <w:i w:val="0"/>
        <w:i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53CC02FF"/>
    <w:multiLevelType w:val="hybridMultilevel"/>
    <w:tmpl w:val="0DC24C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C65D3B"/>
    <w:multiLevelType w:val="hybridMultilevel"/>
    <w:tmpl w:val="F3B4E6BE"/>
    <w:lvl w:ilvl="0" w:tplc="BB0E7BEE">
      <w:start w:val="1"/>
      <w:numFmt w:val="decimal"/>
      <w:lvlText w:val="%1."/>
      <w:lvlJc w:val="left"/>
      <w:pPr>
        <w:ind w:left="501" w:hanging="360"/>
      </w:pPr>
      <w:rPr>
        <w:sz w:val="20"/>
        <w:szCs w:val="2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5627574B"/>
    <w:multiLevelType w:val="hybridMultilevel"/>
    <w:tmpl w:val="1A4EA0B8"/>
    <w:lvl w:ilvl="0" w:tplc="1A94EFC4">
      <w:start w:val="1"/>
      <w:numFmt w:val="decimal"/>
      <w:lvlText w:val="%1."/>
      <w:lvlJc w:val="left"/>
      <w:pPr>
        <w:ind w:left="720" w:hanging="360"/>
      </w:pPr>
      <w:rPr>
        <w:b/>
        <w:bCs/>
        <w:i w:val="0"/>
        <w:i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54CB1B8">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EF4D2C"/>
    <w:multiLevelType w:val="hybridMultilevel"/>
    <w:tmpl w:val="4DCC079C"/>
    <w:lvl w:ilvl="0" w:tplc="B6F437A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144E42"/>
    <w:multiLevelType w:val="hybridMultilevel"/>
    <w:tmpl w:val="41ACA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7038CD"/>
    <w:multiLevelType w:val="hybridMultilevel"/>
    <w:tmpl w:val="FE6C39FC"/>
    <w:lvl w:ilvl="0" w:tplc="04150001">
      <w:start w:val="1"/>
      <w:numFmt w:val="bullet"/>
      <w:lvlText w:val=""/>
      <w:lvlJc w:val="left"/>
      <w:pPr>
        <w:tabs>
          <w:tab w:val="num" w:pos="1812"/>
        </w:tabs>
        <w:ind w:left="1812" w:hanging="360"/>
      </w:pPr>
      <w:rPr>
        <w:rFonts w:ascii="Symbol" w:hAnsi="Symbol" w:hint="default"/>
      </w:rPr>
    </w:lvl>
    <w:lvl w:ilvl="1" w:tplc="6194E996">
      <w:start w:val="1"/>
      <w:numFmt w:val="bullet"/>
      <w:lvlText w:val=""/>
      <w:lvlJc w:val="left"/>
      <w:pPr>
        <w:ind w:left="384" w:hanging="360"/>
      </w:pPr>
      <w:rPr>
        <w:rFonts w:ascii="Symbol" w:hAnsi="Symbol" w:hint="default"/>
      </w:rPr>
    </w:lvl>
    <w:lvl w:ilvl="2" w:tplc="E76E077E">
      <w:start w:val="1"/>
      <w:numFmt w:val="decimal"/>
      <w:lvlText w:val="%3."/>
      <w:lvlJc w:val="left"/>
      <w:pPr>
        <w:ind w:left="1284" w:hanging="360"/>
      </w:pPr>
      <w:rPr>
        <w:rFonts w:hint="default"/>
        <w:b/>
        <w:bCs/>
      </w:rPr>
    </w:lvl>
    <w:lvl w:ilvl="3" w:tplc="0415000F" w:tentative="1">
      <w:start w:val="1"/>
      <w:numFmt w:val="decimal"/>
      <w:lvlText w:val="%4."/>
      <w:lvlJc w:val="left"/>
      <w:pPr>
        <w:ind w:left="1824" w:hanging="360"/>
      </w:pPr>
    </w:lvl>
    <w:lvl w:ilvl="4" w:tplc="04150019" w:tentative="1">
      <w:start w:val="1"/>
      <w:numFmt w:val="lowerLetter"/>
      <w:lvlText w:val="%5."/>
      <w:lvlJc w:val="left"/>
      <w:pPr>
        <w:ind w:left="2544" w:hanging="360"/>
      </w:pPr>
    </w:lvl>
    <w:lvl w:ilvl="5" w:tplc="0415001B" w:tentative="1">
      <w:start w:val="1"/>
      <w:numFmt w:val="lowerRoman"/>
      <w:lvlText w:val="%6."/>
      <w:lvlJc w:val="right"/>
      <w:pPr>
        <w:ind w:left="3264" w:hanging="180"/>
      </w:pPr>
    </w:lvl>
    <w:lvl w:ilvl="6" w:tplc="0415000F" w:tentative="1">
      <w:start w:val="1"/>
      <w:numFmt w:val="decimal"/>
      <w:lvlText w:val="%7."/>
      <w:lvlJc w:val="left"/>
      <w:pPr>
        <w:ind w:left="3984" w:hanging="360"/>
      </w:pPr>
    </w:lvl>
    <w:lvl w:ilvl="7" w:tplc="04150019" w:tentative="1">
      <w:start w:val="1"/>
      <w:numFmt w:val="lowerLetter"/>
      <w:lvlText w:val="%8."/>
      <w:lvlJc w:val="left"/>
      <w:pPr>
        <w:ind w:left="4704" w:hanging="360"/>
      </w:pPr>
    </w:lvl>
    <w:lvl w:ilvl="8" w:tplc="0415001B" w:tentative="1">
      <w:start w:val="1"/>
      <w:numFmt w:val="lowerRoman"/>
      <w:lvlText w:val="%9."/>
      <w:lvlJc w:val="right"/>
      <w:pPr>
        <w:ind w:left="5424" w:hanging="180"/>
      </w:pPr>
    </w:lvl>
  </w:abstractNum>
  <w:num w:numId="1">
    <w:abstractNumId w:val="10"/>
  </w:num>
  <w:num w:numId="2">
    <w:abstractNumId w:val="7"/>
  </w:num>
  <w:num w:numId="3">
    <w:abstractNumId w:val="8"/>
  </w:num>
  <w:num w:numId="4">
    <w:abstractNumId w:val="5"/>
  </w:num>
  <w:num w:numId="5">
    <w:abstractNumId w:val="1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
  </w:num>
  <w:num w:numId="9">
    <w:abstractNumId w:val="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B6"/>
    <w:rsid w:val="00007A0D"/>
    <w:rsid w:val="00023433"/>
    <w:rsid w:val="00023A72"/>
    <w:rsid w:val="00025232"/>
    <w:rsid w:val="0002592B"/>
    <w:rsid w:val="0004033F"/>
    <w:rsid w:val="00056CB6"/>
    <w:rsid w:val="0006791A"/>
    <w:rsid w:val="00077F9C"/>
    <w:rsid w:val="0009182F"/>
    <w:rsid w:val="000A0BB5"/>
    <w:rsid w:val="000A5FF8"/>
    <w:rsid w:val="000D035D"/>
    <w:rsid w:val="000E19AD"/>
    <w:rsid w:val="000F6EB4"/>
    <w:rsid w:val="00107744"/>
    <w:rsid w:val="0011563A"/>
    <w:rsid w:val="00133CD4"/>
    <w:rsid w:val="00134474"/>
    <w:rsid w:val="0014061C"/>
    <w:rsid w:val="00142347"/>
    <w:rsid w:val="0014775D"/>
    <w:rsid w:val="001722E0"/>
    <w:rsid w:val="0018206B"/>
    <w:rsid w:val="001A18AA"/>
    <w:rsid w:val="001B7207"/>
    <w:rsid w:val="001C4BC4"/>
    <w:rsid w:val="001E0F67"/>
    <w:rsid w:val="001E1D08"/>
    <w:rsid w:val="001E1EE9"/>
    <w:rsid w:val="001E6195"/>
    <w:rsid w:val="001F3618"/>
    <w:rsid w:val="00242EF2"/>
    <w:rsid w:val="00245D9E"/>
    <w:rsid w:val="0026603B"/>
    <w:rsid w:val="002667B4"/>
    <w:rsid w:val="002734E5"/>
    <w:rsid w:val="00276EFF"/>
    <w:rsid w:val="002A70E5"/>
    <w:rsid w:val="002B7C2E"/>
    <w:rsid w:val="002F6293"/>
    <w:rsid w:val="00317084"/>
    <w:rsid w:val="0033501D"/>
    <w:rsid w:val="0033722F"/>
    <w:rsid w:val="003434B8"/>
    <w:rsid w:val="00352EE0"/>
    <w:rsid w:val="003564AB"/>
    <w:rsid w:val="003634B1"/>
    <w:rsid w:val="0036377E"/>
    <w:rsid w:val="003647E1"/>
    <w:rsid w:val="003723D9"/>
    <w:rsid w:val="00382C34"/>
    <w:rsid w:val="0039235B"/>
    <w:rsid w:val="003A54B7"/>
    <w:rsid w:val="003A7A72"/>
    <w:rsid w:val="003B0409"/>
    <w:rsid w:val="003B3CBD"/>
    <w:rsid w:val="003C2321"/>
    <w:rsid w:val="003D2D0A"/>
    <w:rsid w:val="003F00F8"/>
    <w:rsid w:val="003F2267"/>
    <w:rsid w:val="003F373F"/>
    <w:rsid w:val="00416BD3"/>
    <w:rsid w:val="00445845"/>
    <w:rsid w:val="004544D2"/>
    <w:rsid w:val="0048020F"/>
    <w:rsid w:val="00480FCB"/>
    <w:rsid w:val="004C4C38"/>
    <w:rsid w:val="004D010A"/>
    <w:rsid w:val="004D06D6"/>
    <w:rsid w:val="004D2EB2"/>
    <w:rsid w:val="004D4116"/>
    <w:rsid w:val="004E7191"/>
    <w:rsid w:val="004F543B"/>
    <w:rsid w:val="004F7763"/>
    <w:rsid w:val="00506958"/>
    <w:rsid w:val="00512C0F"/>
    <w:rsid w:val="005165C0"/>
    <w:rsid w:val="0051746E"/>
    <w:rsid w:val="00520BF2"/>
    <w:rsid w:val="00525A27"/>
    <w:rsid w:val="005315B7"/>
    <w:rsid w:val="00543E6B"/>
    <w:rsid w:val="00547326"/>
    <w:rsid w:val="005651BE"/>
    <w:rsid w:val="00566A3D"/>
    <w:rsid w:val="00570529"/>
    <w:rsid w:val="0057124F"/>
    <w:rsid w:val="005A0C1C"/>
    <w:rsid w:val="005A73AD"/>
    <w:rsid w:val="005B1224"/>
    <w:rsid w:val="005B2096"/>
    <w:rsid w:val="005C32AB"/>
    <w:rsid w:val="005C4995"/>
    <w:rsid w:val="005D372B"/>
    <w:rsid w:val="005E27A8"/>
    <w:rsid w:val="005E60C4"/>
    <w:rsid w:val="0060511C"/>
    <w:rsid w:val="00613EDB"/>
    <w:rsid w:val="00617608"/>
    <w:rsid w:val="0062400E"/>
    <w:rsid w:val="00624E5F"/>
    <w:rsid w:val="0063513D"/>
    <w:rsid w:val="00655A1F"/>
    <w:rsid w:val="00662DEF"/>
    <w:rsid w:val="00677CCA"/>
    <w:rsid w:val="006935BF"/>
    <w:rsid w:val="006C042D"/>
    <w:rsid w:val="006C0514"/>
    <w:rsid w:val="006C293A"/>
    <w:rsid w:val="006C7CC7"/>
    <w:rsid w:val="006F3FF1"/>
    <w:rsid w:val="00716E64"/>
    <w:rsid w:val="00716E74"/>
    <w:rsid w:val="00716E99"/>
    <w:rsid w:val="00723BCC"/>
    <w:rsid w:val="007277FE"/>
    <w:rsid w:val="00734476"/>
    <w:rsid w:val="00736258"/>
    <w:rsid w:val="00742707"/>
    <w:rsid w:val="00752D6B"/>
    <w:rsid w:val="00756304"/>
    <w:rsid w:val="0075695E"/>
    <w:rsid w:val="00757D50"/>
    <w:rsid w:val="00760A9B"/>
    <w:rsid w:val="007641A2"/>
    <w:rsid w:val="00772AC3"/>
    <w:rsid w:val="00790181"/>
    <w:rsid w:val="0079786E"/>
    <w:rsid w:val="007A7F78"/>
    <w:rsid w:val="007C00F5"/>
    <w:rsid w:val="007D093D"/>
    <w:rsid w:val="007D3270"/>
    <w:rsid w:val="007E45F5"/>
    <w:rsid w:val="007E642A"/>
    <w:rsid w:val="007F577A"/>
    <w:rsid w:val="00802AFC"/>
    <w:rsid w:val="00806BC9"/>
    <w:rsid w:val="0082009C"/>
    <w:rsid w:val="00832B8F"/>
    <w:rsid w:val="008366B4"/>
    <w:rsid w:val="0084029F"/>
    <w:rsid w:val="00840394"/>
    <w:rsid w:val="00854633"/>
    <w:rsid w:val="00866AC5"/>
    <w:rsid w:val="00874329"/>
    <w:rsid w:val="0087660F"/>
    <w:rsid w:val="00884A43"/>
    <w:rsid w:val="008B1351"/>
    <w:rsid w:val="008C41CD"/>
    <w:rsid w:val="008D0854"/>
    <w:rsid w:val="008D3461"/>
    <w:rsid w:val="008E6B36"/>
    <w:rsid w:val="008E7536"/>
    <w:rsid w:val="008F7886"/>
    <w:rsid w:val="0090231D"/>
    <w:rsid w:val="00902ADB"/>
    <w:rsid w:val="009067EE"/>
    <w:rsid w:val="009135F2"/>
    <w:rsid w:val="009168D1"/>
    <w:rsid w:val="00917C78"/>
    <w:rsid w:val="009317E8"/>
    <w:rsid w:val="00954D4F"/>
    <w:rsid w:val="009600BB"/>
    <w:rsid w:val="009736B4"/>
    <w:rsid w:val="00977A4B"/>
    <w:rsid w:val="00981167"/>
    <w:rsid w:val="00982EAC"/>
    <w:rsid w:val="009921F9"/>
    <w:rsid w:val="009A7036"/>
    <w:rsid w:val="009A7212"/>
    <w:rsid w:val="009B6416"/>
    <w:rsid w:val="009D2201"/>
    <w:rsid w:val="009D47AC"/>
    <w:rsid w:val="009D6B37"/>
    <w:rsid w:val="009E4579"/>
    <w:rsid w:val="009F388D"/>
    <w:rsid w:val="00A35364"/>
    <w:rsid w:val="00A51306"/>
    <w:rsid w:val="00A60C78"/>
    <w:rsid w:val="00A641EF"/>
    <w:rsid w:val="00A703D3"/>
    <w:rsid w:val="00A7061F"/>
    <w:rsid w:val="00A75179"/>
    <w:rsid w:val="00A934B4"/>
    <w:rsid w:val="00A954E1"/>
    <w:rsid w:val="00AB185D"/>
    <w:rsid w:val="00AC7DC1"/>
    <w:rsid w:val="00AD21FB"/>
    <w:rsid w:val="00AD432E"/>
    <w:rsid w:val="00AD57AF"/>
    <w:rsid w:val="00AE621E"/>
    <w:rsid w:val="00B20BD5"/>
    <w:rsid w:val="00B25CBA"/>
    <w:rsid w:val="00B31B3C"/>
    <w:rsid w:val="00B36326"/>
    <w:rsid w:val="00B4018A"/>
    <w:rsid w:val="00B41907"/>
    <w:rsid w:val="00B43F33"/>
    <w:rsid w:val="00B51318"/>
    <w:rsid w:val="00B532F2"/>
    <w:rsid w:val="00B578A4"/>
    <w:rsid w:val="00B93ADF"/>
    <w:rsid w:val="00BB3723"/>
    <w:rsid w:val="00BC00C0"/>
    <w:rsid w:val="00BC3301"/>
    <w:rsid w:val="00BC6618"/>
    <w:rsid w:val="00BD069D"/>
    <w:rsid w:val="00BE09FE"/>
    <w:rsid w:val="00BE1D7D"/>
    <w:rsid w:val="00BE2149"/>
    <w:rsid w:val="00BE6310"/>
    <w:rsid w:val="00C03BF4"/>
    <w:rsid w:val="00C10D85"/>
    <w:rsid w:val="00C11088"/>
    <w:rsid w:val="00C24D18"/>
    <w:rsid w:val="00C3135A"/>
    <w:rsid w:val="00C318E4"/>
    <w:rsid w:val="00C34304"/>
    <w:rsid w:val="00C37017"/>
    <w:rsid w:val="00C70612"/>
    <w:rsid w:val="00C71B5B"/>
    <w:rsid w:val="00C75FEF"/>
    <w:rsid w:val="00C825F0"/>
    <w:rsid w:val="00C92C43"/>
    <w:rsid w:val="00CA414A"/>
    <w:rsid w:val="00CA5EB2"/>
    <w:rsid w:val="00CB224E"/>
    <w:rsid w:val="00CB2A05"/>
    <w:rsid w:val="00CC24C9"/>
    <w:rsid w:val="00CD371D"/>
    <w:rsid w:val="00CD41FA"/>
    <w:rsid w:val="00CD74A7"/>
    <w:rsid w:val="00D0150F"/>
    <w:rsid w:val="00D07BEB"/>
    <w:rsid w:val="00D2302E"/>
    <w:rsid w:val="00D243D0"/>
    <w:rsid w:val="00D33A5F"/>
    <w:rsid w:val="00D34DD3"/>
    <w:rsid w:val="00D6599F"/>
    <w:rsid w:val="00D74D94"/>
    <w:rsid w:val="00D8662C"/>
    <w:rsid w:val="00D94E10"/>
    <w:rsid w:val="00DA1F98"/>
    <w:rsid w:val="00DB747D"/>
    <w:rsid w:val="00DE2EC2"/>
    <w:rsid w:val="00E0781A"/>
    <w:rsid w:val="00E234DF"/>
    <w:rsid w:val="00E256CD"/>
    <w:rsid w:val="00E40A4C"/>
    <w:rsid w:val="00E45A14"/>
    <w:rsid w:val="00E74435"/>
    <w:rsid w:val="00E85005"/>
    <w:rsid w:val="00EA1669"/>
    <w:rsid w:val="00EA2DC3"/>
    <w:rsid w:val="00EB0E08"/>
    <w:rsid w:val="00EB6191"/>
    <w:rsid w:val="00EE09D6"/>
    <w:rsid w:val="00EE15AC"/>
    <w:rsid w:val="00EE290C"/>
    <w:rsid w:val="00EE571A"/>
    <w:rsid w:val="00EE6133"/>
    <w:rsid w:val="00F066AC"/>
    <w:rsid w:val="00F23AF6"/>
    <w:rsid w:val="00F2753B"/>
    <w:rsid w:val="00F36847"/>
    <w:rsid w:val="00F404FB"/>
    <w:rsid w:val="00F474C6"/>
    <w:rsid w:val="00F52302"/>
    <w:rsid w:val="00F560A9"/>
    <w:rsid w:val="00F56151"/>
    <w:rsid w:val="00F56D11"/>
    <w:rsid w:val="00F91962"/>
    <w:rsid w:val="00FA63F4"/>
    <w:rsid w:val="00FB6B45"/>
    <w:rsid w:val="00FB7A66"/>
    <w:rsid w:val="00FC2099"/>
    <w:rsid w:val="00FE1FB3"/>
    <w:rsid w:val="00FE38B0"/>
    <w:rsid w:val="00FE67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32A4"/>
  <w15:docId w15:val="{1E4382B7-5B95-4550-B7AD-863A1FB6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CB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B7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77F9C"/>
    <w:pPr>
      <w:keepNext/>
      <w:keepLines/>
      <w:spacing w:before="200" w:after="0" w:line="240" w:lineRule="auto"/>
      <w:jc w:val="both"/>
      <w:outlineLvl w:val="1"/>
    </w:pPr>
    <w:rPr>
      <w:rFonts w:asciiTheme="majorHAnsi" w:eastAsiaTheme="majorEastAsia" w:hAnsiTheme="majorHAnsi" w:cstheme="majorBidi"/>
      <w:b/>
      <w:bCs/>
      <w:color w:val="4472C4"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56CB6"/>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9600BB"/>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716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E99"/>
    <w:rPr>
      <w:rFonts w:ascii="Calibri" w:eastAsia="Calibri" w:hAnsi="Calibri" w:cs="Times New Roman"/>
    </w:rPr>
  </w:style>
  <w:style w:type="paragraph" w:styleId="Stopka">
    <w:name w:val="footer"/>
    <w:basedOn w:val="Normalny"/>
    <w:link w:val="StopkaZnak"/>
    <w:uiPriority w:val="99"/>
    <w:unhideWhenUsed/>
    <w:rsid w:val="00716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E99"/>
    <w:rPr>
      <w:rFonts w:ascii="Calibri" w:eastAsia="Calibri" w:hAnsi="Calibri" w:cs="Times New Roman"/>
    </w:rPr>
  </w:style>
  <w:style w:type="paragraph" w:styleId="Tekstdymka">
    <w:name w:val="Balloon Text"/>
    <w:basedOn w:val="Normalny"/>
    <w:link w:val="TekstdymkaZnak"/>
    <w:uiPriority w:val="99"/>
    <w:semiHidden/>
    <w:unhideWhenUsed/>
    <w:rsid w:val="00023A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A72"/>
    <w:rPr>
      <w:rFonts w:ascii="Segoe UI" w:eastAsia="Calibri" w:hAnsi="Segoe UI" w:cs="Segoe UI"/>
      <w:sz w:val="18"/>
      <w:szCs w:val="18"/>
    </w:rPr>
  </w:style>
  <w:style w:type="paragraph" w:styleId="Tekstpodstawowywcity2">
    <w:name w:val="Body Text Indent 2"/>
    <w:basedOn w:val="Normalny"/>
    <w:link w:val="Tekstpodstawowywcity2Znak"/>
    <w:rsid w:val="0039235B"/>
    <w:pPr>
      <w:spacing w:after="120" w:line="480" w:lineRule="auto"/>
      <w:ind w:left="283"/>
    </w:pPr>
  </w:style>
  <w:style w:type="character" w:customStyle="1" w:styleId="Tekstpodstawowywcity2Znak">
    <w:name w:val="Tekst podstawowy wcięty 2 Znak"/>
    <w:basedOn w:val="Domylnaczcionkaakapitu"/>
    <w:link w:val="Tekstpodstawowywcity2"/>
    <w:rsid w:val="0039235B"/>
    <w:rPr>
      <w:rFonts w:ascii="Calibri" w:eastAsia="Calibri" w:hAnsi="Calibri" w:cs="Times New Roman"/>
    </w:rPr>
  </w:style>
  <w:style w:type="character" w:customStyle="1" w:styleId="Nagwek2Znak">
    <w:name w:val="Nagłówek 2 Znak"/>
    <w:basedOn w:val="Domylnaczcionkaakapitu"/>
    <w:link w:val="Nagwek2"/>
    <w:uiPriority w:val="9"/>
    <w:rsid w:val="00077F9C"/>
    <w:rPr>
      <w:rFonts w:asciiTheme="majorHAnsi" w:eastAsiaTheme="majorEastAsia" w:hAnsiTheme="majorHAnsi" w:cstheme="majorBidi"/>
      <w:b/>
      <w:bCs/>
      <w:color w:val="4472C4" w:themeColor="accent1"/>
      <w:sz w:val="26"/>
      <w:szCs w:val="26"/>
      <w:lang w:eastAsia="pl-PL"/>
    </w:rPr>
  </w:style>
  <w:style w:type="character" w:customStyle="1" w:styleId="Nagwek1Znak">
    <w:name w:val="Nagłówek 1 Znak"/>
    <w:basedOn w:val="Domylnaczcionkaakapitu"/>
    <w:link w:val="Nagwek1"/>
    <w:uiPriority w:val="9"/>
    <w:rsid w:val="00FB7A66"/>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FB7A66"/>
    <w:rPr>
      <w:color w:val="0563C1" w:themeColor="hyperlink"/>
      <w:u w:val="single"/>
    </w:rPr>
  </w:style>
  <w:style w:type="character" w:customStyle="1" w:styleId="Nierozpoznanawzmianka1">
    <w:name w:val="Nierozpoznana wzmianka1"/>
    <w:basedOn w:val="Domylnaczcionkaakapitu"/>
    <w:uiPriority w:val="99"/>
    <w:semiHidden/>
    <w:unhideWhenUsed/>
    <w:rsid w:val="00FB7A66"/>
    <w:rPr>
      <w:color w:val="605E5C"/>
      <w:shd w:val="clear" w:color="auto" w:fill="E1DFDD"/>
    </w:rPr>
  </w:style>
  <w:style w:type="character" w:customStyle="1" w:styleId="AkapitzlistZnak">
    <w:name w:val="Akapit z listą Znak"/>
    <w:link w:val="Akapitzlist"/>
    <w:uiPriority w:val="34"/>
    <w:qFormat/>
    <w:locked/>
    <w:rsid w:val="00C03BF4"/>
  </w:style>
  <w:style w:type="table" w:styleId="Tabela-Siatka">
    <w:name w:val="Table Grid"/>
    <w:basedOn w:val="Standardowy"/>
    <w:uiPriority w:val="39"/>
    <w:rsid w:val="005A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4217">
      <w:bodyDiv w:val="1"/>
      <w:marLeft w:val="0"/>
      <w:marRight w:val="0"/>
      <w:marTop w:val="0"/>
      <w:marBottom w:val="0"/>
      <w:divBdr>
        <w:top w:val="none" w:sz="0" w:space="0" w:color="auto"/>
        <w:left w:val="none" w:sz="0" w:space="0" w:color="auto"/>
        <w:bottom w:val="none" w:sz="0" w:space="0" w:color="auto"/>
        <w:right w:val="none" w:sz="0" w:space="0" w:color="auto"/>
      </w:divBdr>
    </w:div>
    <w:div w:id="285737424">
      <w:bodyDiv w:val="1"/>
      <w:marLeft w:val="0"/>
      <w:marRight w:val="0"/>
      <w:marTop w:val="0"/>
      <w:marBottom w:val="0"/>
      <w:divBdr>
        <w:top w:val="none" w:sz="0" w:space="0" w:color="auto"/>
        <w:left w:val="none" w:sz="0" w:space="0" w:color="auto"/>
        <w:bottom w:val="none" w:sz="0" w:space="0" w:color="auto"/>
        <w:right w:val="none" w:sz="0" w:space="0" w:color="auto"/>
      </w:divBdr>
    </w:div>
    <w:div w:id="399835993">
      <w:bodyDiv w:val="1"/>
      <w:marLeft w:val="0"/>
      <w:marRight w:val="0"/>
      <w:marTop w:val="0"/>
      <w:marBottom w:val="0"/>
      <w:divBdr>
        <w:top w:val="none" w:sz="0" w:space="0" w:color="auto"/>
        <w:left w:val="none" w:sz="0" w:space="0" w:color="auto"/>
        <w:bottom w:val="none" w:sz="0" w:space="0" w:color="auto"/>
        <w:right w:val="none" w:sz="0" w:space="0" w:color="auto"/>
      </w:divBdr>
    </w:div>
    <w:div w:id="509612259">
      <w:bodyDiv w:val="1"/>
      <w:marLeft w:val="0"/>
      <w:marRight w:val="0"/>
      <w:marTop w:val="0"/>
      <w:marBottom w:val="0"/>
      <w:divBdr>
        <w:top w:val="none" w:sz="0" w:space="0" w:color="auto"/>
        <w:left w:val="none" w:sz="0" w:space="0" w:color="auto"/>
        <w:bottom w:val="none" w:sz="0" w:space="0" w:color="auto"/>
        <w:right w:val="none" w:sz="0" w:space="0" w:color="auto"/>
      </w:divBdr>
    </w:div>
    <w:div w:id="682636243">
      <w:bodyDiv w:val="1"/>
      <w:marLeft w:val="0"/>
      <w:marRight w:val="0"/>
      <w:marTop w:val="0"/>
      <w:marBottom w:val="0"/>
      <w:divBdr>
        <w:top w:val="none" w:sz="0" w:space="0" w:color="auto"/>
        <w:left w:val="none" w:sz="0" w:space="0" w:color="auto"/>
        <w:bottom w:val="none" w:sz="0" w:space="0" w:color="auto"/>
        <w:right w:val="none" w:sz="0" w:space="0" w:color="auto"/>
      </w:divBdr>
    </w:div>
    <w:div w:id="762383473">
      <w:bodyDiv w:val="1"/>
      <w:marLeft w:val="0"/>
      <w:marRight w:val="0"/>
      <w:marTop w:val="0"/>
      <w:marBottom w:val="0"/>
      <w:divBdr>
        <w:top w:val="none" w:sz="0" w:space="0" w:color="auto"/>
        <w:left w:val="none" w:sz="0" w:space="0" w:color="auto"/>
        <w:bottom w:val="none" w:sz="0" w:space="0" w:color="auto"/>
        <w:right w:val="none" w:sz="0" w:space="0" w:color="auto"/>
      </w:divBdr>
    </w:div>
    <w:div w:id="951475544">
      <w:bodyDiv w:val="1"/>
      <w:marLeft w:val="0"/>
      <w:marRight w:val="0"/>
      <w:marTop w:val="0"/>
      <w:marBottom w:val="0"/>
      <w:divBdr>
        <w:top w:val="none" w:sz="0" w:space="0" w:color="auto"/>
        <w:left w:val="none" w:sz="0" w:space="0" w:color="auto"/>
        <w:bottom w:val="none" w:sz="0" w:space="0" w:color="auto"/>
        <w:right w:val="none" w:sz="0" w:space="0" w:color="auto"/>
      </w:divBdr>
    </w:div>
    <w:div w:id="1111317697">
      <w:bodyDiv w:val="1"/>
      <w:marLeft w:val="0"/>
      <w:marRight w:val="0"/>
      <w:marTop w:val="0"/>
      <w:marBottom w:val="0"/>
      <w:divBdr>
        <w:top w:val="none" w:sz="0" w:space="0" w:color="auto"/>
        <w:left w:val="none" w:sz="0" w:space="0" w:color="auto"/>
        <w:bottom w:val="none" w:sz="0" w:space="0" w:color="auto"/>
        <w:right w:val="none" w:sz="0" w:space="0" w:color="auto"/>
      </w:divBdr>
    </w:div>
    <w:div w:id="1580628191">
      <w:bodyDiv w:val="1"/>
      <w:marLeft w:val="0"/>
      <w:marRight w:val="0"/>
      <w:marTop w:val="0"/>
      <w:marBottom w:val="0"/>
      <w:divBdr>
        <w:top w:val="none" w:sz="0" w:space="0" w:color="auto"/>
        <w:left w:val="none" w:sz="0" w:space="0" w:color="auto"/>
        <w:bottom w:val="none" w:sz="0" w:space="0" w:color="auto"/>
        <w:right w:val="none" w:sz="0" w:space="0" w:color="auto"/>
      </w:divBdr>
    </w:div>
    <w:div w:id="2042393609">
      <w:bodyDiv w:val="1"/>
      <w:marLeft w:val="0"/>
      <w:marRight w:val="0"/>
      <w:marTop w:val="0"/>
      <w:marBottom w:val="0"/>
      <w:divBdr>
        <w:top w:val="none" w:sz="0" w:space="0" w:color="auto"/>
        <w:left w:val="none" w:sz="0" w:space="0" w:color="auto"/>
        <w:bottom w:val="none" w:sz="0" w:space="0" w:color="auto"/>
        <w:right w:val="none" w:sz="0" w:space="0" w:color="auto"/>
      </w:divBdr>
      <w:divsChild>
        <w:div w:id="1206411177">
          <w:marLeft w:val="0"/>
          <w:marRight w:val="0"/>
          <w:marTop w:val="0"/>
          <w:marBottom w:val="0"/>
          <w:divBdr>
            <w:top w:val="none" w:sz="0" w:space="0" w:color="auto"/>
            <w:left w:val="none" w:sz="0" w:space="0" w:color="auto"/>
            <w:bottom w:val="none" w:sz="0" w:space="0" w:color="auto"/>
            <w:right w:val="none" w:sz="0" w:space="0" w:color="auto"/>
          </w:divBdr>
          <w:divsChild>
            <w:div w:id="696005917">
              <w:marLeft w:val="0"/>
              <w:marRight w:val="0"/>
              <w:marTop w:val="0"/>
              <w:marBottom w:val="0"/>
              <w:divBdr>
                <w:top w:val="none" w:sz="0" w:space="0" w:color="auto"/>
                <w:left w:val="none" w:sz="0" w:space="0" w:color="auto"/>
                <w:bottom w:val="none" w:sz="0" w:space="0" w:color="auto"/>
                <w:right w:val="none" w:sz="0" w:space="0" w:color="auto"/>
              </w:divBdr>
            </w:div>
            <w:div w:id="629022487">
              <w:marLeft w:val="0"/>
              <w:marRight w:val="0"/>
              <w:marTop w:val="0"/>
              <w:marBottom w:val="0"/>
              <w:divBdr>
                <w:top w:val="none" w:sz="0" w:space="0" w:color="auto"/>
                <w:left w:val="none" w:sz="0" w:space="0" w:color="auto"/>
                <w:bottom w:val="none" w:sz="0" w:space="0" w:color="auto"/>
                <w:right w:val="none" w:sz="0" w:space="0" w:color="auto"/>
              </w:divBdr>
            </w:div>
            <w:div w:id="10383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ettings" Target="settings.xml"/><Relationship Id="rId7" Type="http://schemas.openxmlformats.org/officeDocument/2006/relationships/hyperlink" Target="http://www.fundacjalokal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2633</Words>
  <Characters>15803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2022-03-21T17:50:00Z</cp:lastPrinted>
  <dcterms:created xsi:type="dcterms:W3CDTF">2022-03-21T17:59:00Z</dcterms:created>
  <dcterms:modified xsi:type="dcterms:W3CDTF">2022-03-21T18:09:00Z</dcterms:modified>
</cp:coreProperties>
</file>